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A8E94" w14:textId="3B60FE67" w:rsidR="003557F4" w:rsidRDefault="003557F4" w:rsidP="009A5F67">
      <w:pPr>
        <w:rPr>
          <w:rFonts w:cs="Arial"/>
          <w:color w:val="000000" w:themeColor="text1"/>
          <w:sz w:val="20"/>
          <w:szCs w:val="20"/>
          <w:lang w:val="en-US"/>
        </w:rPr>
      </w:pPr>
    </w:p>
    <w:p w14:paraId="3D965D69" w14:textId="3ACB30EA" w:rsidR="003E1504" w:rsidRPr="001211B8" w:rsidRDefault="00902CF2" w:rsidP="00902CF2">
      <w:pPr>
        <w:jc w:val="center"/>
        <w:rPr>
          <w:rFonts w:cs="Arial"/>
          <w:b/>
          <w:bCs/>
          <w:color w:val="000000" w:themeColor="text1"/>
          <w:sz w:val="40"/>
          <w:szCs w:val="40"/>
        </w:rPr>
      </w:pPr>
      <w:r w:rsidRPr="001211B8">
        <w:rPr>
          <w:rFonts w:cs="Arial"/>
          <w:b/>
          <w:bCs/>
          <w:color w:val="000000" w:themeColor="text1"/>
          <w:sz w:val="40"/>
          <w:szCs w:val="40"/>
        </w:rPr>
        <w:t>ПРАЙС</w:t>
      </w:r>
    </w:p>
    <w:p w14:paraId="78896B6D" w14:textId="36F8855C" w:rsidR="00855E79" w:rsidRPr="00855E79" w:rsidRDefault="00855E79" w:rsidP="00855E79">
      <w:pPr>
        <w:jc w:val="center"/>
        <w:rPr>
          <w:rFonts w:cs="Arial"/>
          <w:b/>
          <w:bCs/>
          <w:color w:val="000000" w:themeColor="text1"/>
          <w:sz w:val="48"/>
          <w:szCs w:val="48"/>
        </w:rPr>
      </w:pPr>
      <w:r w:rsidRPr="00855E79">
        <w:rPr>
          <w:rFonts w:cs="Arial"/>
          <w:b/>
          <w:bCs/>
          <w:color w:val="000000" w:themeColor="text1"/>
          <w:sz w:val="48"/>
          <w:szCs w:val="48"/>
        </w:rPr>
        <w:t xml:space="preserve">СЕРИЯ </w:t>
      </w:r>
      <w:r w:rsidRPr="00855E79">
        <w:rPr>
          <w:rFonts w:cs="Arial"/>
          <w:b/>
          <w:bCs/>
          <w:color w:val="000000" w:themeColor="text1"/>
          <w:sz w:val="48"/>
          <w:szCs w:val="48"/>
          <w:lang w:val="en-US"/>
        </w:rPr>
        <w:t>E-CANOPUS</w:t>
      </w:r>
    </w:p>
    <w:p w14:paraId="2BC425C5" w14:textId="61023FD7" w:rsidR="00AC5348" w:rsidRDefault="00AC5348" w:rsidP="00AC5348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ТИПЫ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2"/>
        <w:gridCol w:w="6981"/>
      </w:tblGrid>
      <w:tr w:rsidR="00AC5348" w:rsidRPr="00902CF2" w14:paraId="782F5FD6" w14:textId="77777777" w:rsidTr="000A298E">
        <w:trPr>
          <w:trHeight w:val="440"/>
        </w:trPr>
        <w:tc>
          <w:tcPr>
            <w:tcW w:w="1843" w:type="dxa"/>
          </w:tcPr>
          <w:p w14:paraId="50EA5161" w14:textId="77777777" w:rsidR="00AC5348" w:rsidRPr="00E52863" w:rsidRDefault="00AC5348" w:rsidP="000A29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5286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тип – Уличные светодиодные светильники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14:paraId="4840C76C" w14:textId="77777777" w:rsidR="00AC5348" w:rsidRPr="00902CF2" w:rsidRDefault="00AC5348" w:rsidP="000A29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предназначены </w:t>
            </w:r>
            <w:r w:rsidRPr="00E5286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для освещения территории на открытом воздухе, улиц, площадей, парковых зон, внутри дворовых территорий, платформ железнодорожных станций. </w:t>
            </w:r>
          </w:p>
        </w:tc>
      </w:tr>
      <w:tr w:rsidR="00AC5348" w:rsidRPr="007847C7" w14:paraId="5E41C7AD" w14:textId="77777777" w:rsidTr="000A298E">
        <w:trPr>
          <w:trHeight w:val="257"/>
        </w:trPr>
        <w:tc>
          <w:tcPr>
            <w:tcW w:w="1843" w:type="dxa"/>
          </w:tcPr>
          <w:p w14:paraId="4C7C7A45" w14:textId="77777777" w:rsidR="00AC5348" w:rsidRPr="00E52863" w:rsidRDefault="00AC5348" w:rsidP="000A29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5286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тип –</w:t>
            </w:r>
            <w:r w:rsidRPr="00E5286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Промышленные светодиодные светильники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5E6B87B3" w14:textId="77777777" w:rsidR="00AC5348" w:rsidRPr="007847C7" w:rsidRDefault="00AC5348" w:rsidP="000A29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предназначены для освещения рабочих мест людей, </w:t>
            </w:r>
            <w:r w:rsidRPr="00E5286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для внутреннего освещения любых промышленных, производственных, складских и административных помещений.</w:t>
            </w:r>
          </w:p>
        </w:tc>
      </w:tr>
      <w:tr w:rsidR="00AC5348" w:rsidRPr="007847C7" w14:paraId="30FB5DB9" w14:textId="77777777" w:rsidTr="000A298E">
        <w:trPr>
          <w:trHeight w:val="257"/>
        </w:trPr>
        <w:tc>
          <w:tcPr>
            <w:tcW w:w="1843" w:type="dxa"/>
          </w:tcPr>
          <w:p w14:paraId="1C961609" w14:textId="58CF5EF6" w:rsidR="00AC5348" w:rsidRDefault="00AC5348" w:rsidP="000A29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3 </w:t>
            </w:r>
            <w:r w:rsidR="00742A2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тип 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Специализированные </w:t>
            </w:r>
            <w:r w:rsidR="00742A2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спортивные светодиодные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светильники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14:paraId="44D8171C" w14:textId="77777777" w:rsidR="00AC5348" w:rsidRPr="007847C7" w:rsidRDefault="00AC5348" w:rsidP="000A29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D17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предназначены для освещения - ледовых арен, дворцов водных видов спорта, теннисных кортов, спорт залов, фитнес-залов, ледовых катков, футбольных стадионов, горнолыжных трасс, лыжных и биатлонных стадионов, спортивных манежей</w:t>
            </w:r>
          </w:p>
        </w:tc>
      </w:tr>
    </w:tbl>
    <w:p w14:paraId="26DEEB01" w14:textId="77777777" w:rsidR="00AC5348" w:rsidRPr="00AC5348" w:rsidRDefault="00AC5348" w:rsidP="00AC5348">
      <w:pPr>
        <w:rPr>
          <w:rFonts w:cs="Arial"/>
          <w:color w:val="000000" w:themeColor="text1"/>
          <w:sz w:val="24"/>
          <w:szCs w:val="24"/>
        </w:rPr>
      </w:pPr>
    </w:p>
    <w:tbl>
      <w:tblPr>
        <w:tblW w:w="10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4962"/>
        <w:gridCol w:w="1520"/>
      </w:tblGrid>
      <w:tr w:rsidR="00855E79" w:rsidRPr="007847C7" w14:paraId="4033A6C8" w14:textId="7724948B" w:rsidTr="003C6BF4">
        <w:trPr>
          <w:trHeight w:val="529"/>
        </w:trPr>
        <w:tc>
          <w:tcPr>
            <w:tcW w:w="562" w:type="dxa"/>
          </w:tcPr>
          <w:p w14:paraId="5021642F" w14:textId="77777777" w:rsidR="00855E79" w:rsidRDefault="00855E79" w:rsidP="003D1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  <w:p w14:paraId="1101974B" w14:textId="0F627B50" w:rsidR="00855E79" w:rsidRPr="007847C7" w:rsidRDefault="00855E79" w:rsidP="003D1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п/п</w:t>
            </w:r>
          </w:p>
        </w:tc>
        <w:tc>
          <w:tcPr>
            <w:tcW w:w="3402" w:type="dxa"/>
          </w:tcPr>
          <w:p w14:paraId="61811409" w14:textId="3D45DFC0" w:rsidR="00855E79" w:rsidRDefault="00855E79" w:rsidP="003D1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4962" w:type="dxa"/>
          </w:tcPr>
          <w:p w14:paraId="7BF9B619" w14:textId="5B1DC35F" w:rsidR="00855E79" w:rsidRDefault="00855E79" w:rsidP="003D1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Тип</w:t>
            </w:r>
          </w:p>
        </w:tc>
        <w:tc>
          <w:tcPr>
            <w:tcW w:w="1520" w:type="dxa"/>
          </w:tcPr>
          <w:p w14:paraId="7BF836E3" w14:textId="77777777" w:rsidR="00855E79" w:rsidRDefault="00855E79" w:rsidP="00F83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7C7">
              <w:rPr>
                <w:rFonts w:ascii="Calibri" w:eastAsia="Times New Roman" w:hAnsi="Calibri" w:cs="Calibri"/>
                <w:color w:val="000000"/>
                <w:lang w:eastAsia="ru-RU"/>
              </w:rPr>
              <w:t>Цена, руб.</w:t>
            </w:r>
          </w:p>
          <w:p w14:paraId="516394CD" w14:textId="6BD9DC91" w:rsidR="00855E79" w:rsidRPr="007847C7" w:rsidRDefault="00855E79" w:rsidP="00F83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7C7">
              <w:rPr>
                <w:rFonts w:ascii="Calibri" w:eastAsia="Times New Roman" w:hAnsi="Calibri" w:cs="Calibri"/>
                <w:color w:val="000000"/>
                <w:lang w:eastAsia="ru-RU"/>
              </w:rPr>
              <w:t>с НДС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(руб.) </w:t>
            </w:r>
          </w:p>
        </w:tc>
      </w:tr>
      <w:tr w:rsidR="00855E79" w:rsidRPr="00AC5348" w14:paraId="03854782" w14:textId="7450637F" w:rsidTr="003C6BF4">
        <w:trPr>
          <w:trHeight w:val="529"/>
        </w:trPr>
        <w:tc>
          <w:tcPr>
            <w:tcW w:w="562" w:type="dxa"/>
            <w:vMerge w:val="restart"/>
          </w:tcPr>
          <w:p w14:paraId="48392284" w14:textId="3EA31201" w:rsidR="00855E79" w:rsidRPr="00613159" w:rsidRDefault="00855E79" w:rsidP="00613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15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vMerge w:val="restart"/>
          </w:tcPr>
          <w:p w14:paraId="52EE0502" w14:textId="6F8CBF64" w:rsidR="00855E79" w:rsidRPr="004E58F5" w:rsidRDefault="00855E79" w:rsidP="00F83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 w:rsidRPr="004E58F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LEDALL-RS-SL-E-CANOPUS-39W  </w:t>
            </w:r>
          </w:p>
        </w:tc>
        <w:tc>
          <w:tcPr>
            <w:tcW w:w="4962" w:type="dxa"/>
          </w:tcPr>
          <w:p w14:paraId="7FE07DDE" w14:textId="7576535D" w:rsidR="00855E79" w:rsidRPr="00280576" w:rsidRDefault="00855E79" w:rsidP="00F83321">
            <w:pPr>
              <w:spacing w:after="0" w:line="240" w:lineRule="auto"/>
              <w:rPr>
                <w:b/>
                <w:bCs/>
              </w:rPr>
            </w:pPr>
            <w:r w:rsidRPr="0098755A">
              <w:rPr>
                <w:b/>
                <w:bCs/>
              </w:rPr>
              <w:t xml:space="preserve">1 тип </w:t>
            </w:r>
            <w:r w:rsidR="000622F3" w:rsidRPr="0098755A">
              <w:rPr>
                <w:b/>
                <w:bCs/>
              </w:rPr>
              <w:t>(артикул</w:t>
            </w:r>
            <w:r w:rsidR="00280576">
              <w:rPr>
                <w:b/>
                <w:bCs/>
              </w:rPr>
              <w:t xml:space="preserve"> 56213)</w:t>
            </w:r>
            <w:r w:rsidRPr="0098755A">
              <w:rPr>
                <w:b/>
                <w:bCs/>
              </w:rPr>
              <w:t xml:space="preserve"> Уличные светодиодные светильники</w:t>
            </w:r>
          </w:p>
          <w:p w14:paraId="54EF32DE" w14:textId="4FB8D3E8" w:rsidR="0098755A" w:rsidRPr="00742A20" w:rsidRDefault="00280576" w:rsidP="00F8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 </w:t>
            </w:r>
            <w:r w:rsidR="0098755A"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Светодиоды </w:t>
            </w:r>
            <w:r w:rsidR="0098755A" w:rsidRPr="0098755A">
              <w:rPr>
                <w:rFonts w:ascii="Calibri" w:eastAsia="Times New Roman" w:hAnsi="Calibri" w:cs="Calibri"/>
                <w:color w:val="000000"/>
                <w:lang w:val="en-US" w:eastAsia="ru-RU"/>
              </w:rPr>
              <w:t>GSLED</w:t>
            </w:r>
            <w:r w:rsidR="0098755A"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>.2835.</w:t>
            </w:r>
            <w:r w:rsidR="0098755A" w:rsidRPr="0098755A">
              <w:rPr>
                <w:rFonts w:ascii="Calibri" w:eastAsia="Times New Roman" w:hAnsi="Calibri" w:cs="Calibri"/>
                <w:color w:val="000000"/>
                <w:lang w:val="en-US" w:eastAsia="ru-RU"/>
              </w:rPr>
              <w:t>V</w:t>
            </w:r>
            <w:r w:rsidR="0098755A"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98755A" w:rsidRPr="0098755A"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="0098755A"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>.05</w:t>
            </w:r>
          </w:p>
          <w:p w14:paraId="6C458525" w14:textId="06FE3932" w:rsidR="0098755A" w:rsidRPr="00742A20" w:rsidRDefault="00280576" w:rsidP="00F8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Линза</w:t>
            </w:r>
            <w:r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VLD</w:t>
            </w:r>
            <w:r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LENS</w:t>
            </w:r>
            <w:r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>-140*60</w:t>
            </w:r>
          </w:p>
          <w:p w14:paraId="56C24B1A" w14:textId="23F58FD3" w:rsidR="00280576" w:rsidRDefault="00280576" w:rsidP="00F8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 Блок питания «Аргос»</w:t>
            </w:r>
          </w:p>
          <w:p w14:paraId="1042FC84" w14:textId="48DF9052" w:rsidR="00280576" w:rsidRPr="00280576" w:rsidRDefault="00280576" w:rsidP="00F8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 Консольное/торшерное крепление</w:t>
            </w:r>
          </w:p>
        </w:tc>
        <w:tc>
          <w:tcPr>
            <w:tcW w:w="1520" w:type="dxa"/>
            <w:vAlign w:val="bottom"/>
          </w:tcPr>
          <w:p w14:paraId="4B05F5F9" w14:textId="31A9ED06" w:rsidR="00855E79" w:rsidRDefault="00742A20" w:rsidP="00F83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9 241</w:t>
            </w:r>
            <w:r w:rsidR="00855E79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</w:tr>
      <w:tr w:rsidR="00855E79" w:rsidRPr="00AC5348" w14:paraId="283D46F9" w14:textId="3EBA2E98" w:rsidTr="003C6BF4">
        <w:trPr>
          <w:trHeight w:val="529"/>
        </w:trPr>
        <w:tc>
          <w:tcPr>
            <w:tcW w:w="562" w:type="dxa"/>
            <w:vMerge/>
          </w:tcPr>
          <w:p w14:paraId="0A344ECF" w14:textId="77777777" w:rsidR="00855E79" w:rsidRPr="00613159" w:rsidRDefault="00855E79" w:rsidP="00613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</w:tcPr>
          <w:p w14:paraId="13C0241C" w14:textId="77777777" w:rsidR="00855E79" w:rsidRPr="004E58F5" w:rsidRDefault="00855E79" w:rsidP="00F83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4962" w:type="dxa"/>
          </w:tcPr>
          <w:p w14:paraId="7F0BFFBB" w14:textId="37FD6DA2" w:rsidR="00855E79" w:rsidRPr="0098755A" w:rsidRDefault="00855E79" w:rsidP="00F83321">
            <w:pPr>
              <w:spacing w:after="0" w:line="240" w:lineRule="auto"/>
              <w:rPr>
                <w:b/>
                <w:bCs/>
              </w:rPr>
            </w:pPr>
            <w:r w:rsidRPr="0098755A">
              <w:rPr>
                <w:b/>
                <w:bCs/>
              </w:rPr>
              <w:t xml:space="preserve">2 тип </w:t>
            </w:r>
            <w:r w:rsidR="00280576" w:rsidRPr="0098755A">
              <w:rPr>
                <w:b/>
                <w:bCs/>
              </w:rPr>
              <w:t>(артикул</w:t>
            </w:r>
            <w:r w:rsidR="00280576">
              <w:rPr>
                <w:b/>
                <w:bCs/>
              </w:rPr>
              <w:t xml:space="preserve"> 56413) </w:t>
            </w:r>
            <w:r w:rsidRPr="0098755A">
              <w:rPr>
                <w:b/>
                <w:bCs/>
              </w:rPr>
              <w:t>Промышленные светодиодные светильники</w:t>
            </w:r>
          </w:p>
          <w:p w14:paraId="231EAB59" w14:textId="492FE0BE" w:rsidR="00613159" w:rsidRPr="00280576" w:rsidRDefault="00280576" w:rsidP="00F83321">
            <w:pPr>
              <w:spacing w:after="0" w:line="240" w:lineRule="auto"/>
            </w:pPr>
            <w:r>
              <w:t xml:space="preserve">- </w:t>
            </w:r>
            <w:r w:rsidR="00613159">
              <w:t>Защита</w:t>
            </w:r>
            <w:r w:rsidRPr="00280576">
              <w:t xml:space="preserve"> </w:t>
            </w:r>
            <w:r>
              <w:t xml:space="preserve">корпуса светильника </w:t>
            </w:r>
            <w:r w:rsidR="00613159">
              <w:t>для работы в агрессивных средах</w:t>
            </w:r>
          </w:p>
          <w:p w14:paraId="59478EAC" w14:textId="0BEBC799" w:rsidR="0098755A" w:rsidRPr="00280576" w:rsidRDefault="00280576" w:rsidP="00F8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 </w:t>
            </w:r>
            <w:r w:rsidR="0098755A" w:rsidRPr="002805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Светодиоды </w:t>
            </w:r>
            <w:r w:rsidR="0098755A" w:rsidRPr="0098755A">
              <w:rPr>
                <w:rFonts w:ascii="Calibri" w:eastAsia="Times New Roman" w:hAnsi="Calibri" w:cs="Calibri"/>
                <w:color w:val="000000"/>
                <w:lang w:val="en-US" w:eastAsia="ru-RU"/>
              </w:rPr>
              <w:t>GSLED</w:t>
            </w:r>
            <w:r w:rsidR="0098755A" w:rsidRPr="00280576">
              <w:rPr>
                <w:rFonts w:ascii="Calibri" w:eastAsia="Times New Roman" w:hAnsi="Calibri" w:cs="Calibri"/>
                <w:color w:val="000000"/>
                <w:lang w:eastAsia="ru-RU"/>
              </w:rPr>
              <w:t>.3030.</w:t>
            </w:r>
            <w:r w:rsidR="0098755A" w:rsidRPr="0098755A">
              <w:rPr>
                <w:rFonts w:ascii="Calibri" w:eastAsia="Times New Roman" w:hAnsi="Calibri" w:cs="Calibri"/>
                <w:color w:val="000000"/>
                <w:lang w:val="en-US" w:eastAsia="ru-RU"/>
              </w:rPr>
              <w:t>V</w:t>
            </w:r>
            <w:r w:rsidR="0098755A" w:rsidRPr="0028057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98755A" w:rsidRPr="0098755A"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="0098755A" w:rsidRPr="00280576">
              <w:rPr>
                <w:rFonts w:ascii="Calibri" w:eastAsia="Times New Roman" w:hAnsi="Calibri" w:cs="Calibri"/>
                <w:color w:val="000000"/>
                <w:lang w:eastAsia="ru-RU"/>
              </w:rPr>
              <w:t>.10</w:t>
            </w:r>
          </w:p>
          <w:p w14:paraId="18A2A3D7" w14:textId="2669DEB6" w:rsidR="00280576" w:rsidRDefault="00280576" w:rsidP="00F8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Линза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VLD</w:t>
            </w:r>
            <w:r w:rsidRPr="00280576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LENS</w:t>
            </w:r>
            <w:r w:rsidRPr="00280576">
              <w:rPr>
                <w:rFonts w:ascii="Calibri" w:eastAsia="Times New Roman" w:hAnsi="Calibri" w:cs="Calibri"/>
                <w:color w:val="000000"/>
                <w:lang w:eastAsia="ru-RU"/>
              </w:rPr>
              <w:t>-140*60</w:t>
            </w:r>
          </w:p>
          <w:p w14:paraId="4BFE3084" w14:textId="5F19B40F" w:rsidR="00280576" w:rsidRDefault="00280576" w:rsidP="00F8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Блок питания «Аргос»</w:t>
            </w:r>
          </w:p>
          <w:p w14:paraId="4D35EF88" w14:textId="1DCC9806" w:rsidR="00280576" w:rsidRPr="00280576" w:rsidRDefault="00280576" w:rsidP="00F8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 Консольное/подвесное крепление</w:t>
            </w:r>
          </w:p>
        </w:tc>
        <w:tc>
          <w:tcPr>
            <w:tcW w:w="1520" w:type="dxa"/>
            <w:vAlign w:val="bottom"/>
          </w:tcPr>
          <w:p w14:paraId="079A4E98" w14:textId="75D13976" w:rsidR="00855E79" w:rsidRDefault="00855E79" w:rsidP="00F83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12 870,00</w:t>
            </w:r>
          </w:p>
        </w:tc>
      </w:tr>
      <w:tr w:rsidR="00855E79" w:rsidRPr="00AC5348" w14:paraId="024C656D" w14:textId="45C5DABC" w:rsidTr="003C6BF4">
        <w:trPr>
          <w:trHeight w:val="529"/>
        </w:trPr>
        <w:tc>
          <w:tcPr>
            <w:tcW w:w="562" w:type="dxa"/>
            <w:vMerge/>
          </w:tcPr>
          <w:p w14:paraId="3C8C47F7" w14:textId="77777777" w:rsidR="00855E79" w:rsidRPr="00613159" w:rsidRDefault="00855E79" w:rsidP="00613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</w:tcPr>
          <w:p w14:paraId="6CB1B408" w14:textId="77777777" w:rsidR="00855E79" w:rsidRPr="004E58F5" w:rsidRDefault="00855E79" w:rsidP="00F83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4962" w:type="dxa"/>
          </w:tcPr>
          <w:p w14:paraId="08235A4B" w14:textId="62602F50" w:rsidR="0098755A" w:rsidRPr="0098755A" w:rsidRDefault="00855E79" w:rsidP="0098755A">
            <w:pPr>
              <w:spacing w:after="0" w:line="240" w:lineRule="auto"/>
              <w:jc w:val="both"/>
              <w:rPr>
                <w:b/>
                <w:bCs/>
              </w:rPr>
            </w:pPr>
            <w:r w:rsidRPr="0098755A">
              <w:rPr>
                <w:b/>
                <w:bCs/>
              </w:rPr>
              <w:t xml:space="preserve">3 </w:t>
            </w:r>
            <w:r w:rsidR="000622F3" w:rsidRPr="0098755A">
              <w:rPr>
                <w:b/>
                <w:bCs/>
              </w:rPr>
              <w:t xml:space="preserve">тип </w:t>
            </w:r>
            <w:r w:rsidR="00280576" w:rsidRPr="0098755A">
              <w:rPr>
                <w:b/>
                <w:bCs/>
              </w:rPr>
              <w:t>(артикул</w:t>
            </w:r>
            <w:r w:rsidRPr="0098755A">
              <w:rPr>
                <w:b/>
                <w:bCs/>
              </w:rPr>
              <w:t xml:space="preserve"> </w:t>
            </w:r>
            <w:r w:rsidR="00742A20">
              <w:rPr>
                <w:b/>
                <w:bCs/>
              </w:rPr>
              <w:t xml:space="preserve">17855) </w:t>
            </w:r>
            <w:r w:rsidRPr="0098755A">
              <w:rPr>
                <w:b/>
                <w:bCs/>
              </w:rPr>
              <w:t xml:space="preserve">Специализированные </w:t>
            </w:r>
            <w:r w:rsidR="000622F3" w:rsidRPr="0098755A">
              <w:rPr>
                <w:b/>
                <w:bCs/>
              </w:rPr>
              <w:t>спортивные светодиодные</w:t>
            </w:r>
            <w:r w:rsidRPr="0098755A">
              <w:rPr>
                <w:b/>
                <w:bCs/>
              </w:rPr>
              <w:t xml:space="preserve"> светильники</w:t>
            </w:r>
          </w:p>
          <w:p w14:paraId="60B4EC18" w14:textId="4C088639" w:rsidR="0098755A" w:rsidRPr="0098755A" w:rsidRDefault="00280576" w:rsidP="00F83321">
            <w:pPr>
              <w:spacing w:after="0" w:line="240" w:lineRule="auto"/>
            </w:pPr>
            <w:r>
              <w:t xml:space="preserve">- </w:t>
            </w:r>
            <w:r w:rsidR="0098755A" w:rsidRPr="0098755A">
              <w:t>Светодиоды GSLED.5050.V6X.20</w:t>
            </w:r>
          </w:p>
          <w:p w14:paraId="363F29FA" w14:textId="194F74A7" w:rsidR="00613159" w:rsidRPr="00280576" w:rsidRDefault="00280576" w:rsidP="00F83321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Линза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VLD</w:t>
            </w:r>
            <w:r w:rsidRPr="00280576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LENS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613159">
              <w:t>поляризованн</w:t>
            </w:r>
            <w:r>
              <w:t>ая</w:t>
            </w:r>
          </w:p>
          <w:p w14:paraId="5DACE115" w14:textId="24830D76" w:rsidR="00613159" w:rsidRDefault="00280576" w:rsidP="00F83321">
            <w:pPr>
              <w:spacing w:after="0" w:line="240" w:lineRule="auto"/>
            </w:pPr>
            <w:r>
              <w:t xml:space="preserve">- Блок питания </w:t>
            </w:r>
            <w:r w:rsidRPr="00280576">
              <w:t>MEAN WELL</w:t>
            </w:r>
            <w:r w:rsidRPr="00280576">
              <w:t xml:space="preserve"> </w:t>
            </w:r>
            <w:r>
              <w:t>(</w:t>
            </w:r>
            <w:r w:rsidRPr="00613159">
              <w:t>&lt;1</w:t>
            </w:r>
            <w:r w:rsidR="00613159">
              <w:t xml:space="preserve">% </w:t>
            </w:r>
            <w:r>
              <w:t>пульсация светового потока, возможность</w:t>
            </w:r>
            <w:r w:rsidR="00613159">
              <w:t xml:space="preserve"> </w:t>
            </w:r>
            <w:r>
              <w:t>ШИМ</w:t>
            </w:r>
            <w:r w:rsidR="00613159">
              <w:t>-управления</w:t>
            </w:r>
            <w:r>
              <w:t>)</w:t>
            </w:r>
          </w:p>
          <w:p w14:paraId="785486EC" w14:textId="19866A1B" w:rsidR="00613159" w:rsidRPr="00613159" w:rsidRDefault="00280576" w:rsidP="00F8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 xml:space="preserve">- </w:t>
            </w:r>
            <w:r w:rsidR="00613159">
              <w:t>Индивидуальн</w:t>
            </w:r>
            <w:r>
              <w:t>ое</w:t>
            </w:r>
            <w:r w:rsidR="00613159">
              <w:t xml:space="preserve"> креплени</w:t>
            </w:r>
            <w:r>
              <w:t>е</w:t>
            </w:r>
          </w:p>
        </w:tc>
        <w:tc>
          <w:tcPr>
            <w:tcW w:w="1520" w:type="dxa"/>
            <w:vAlign w:val="bottom"/>
          </w:tcPr>
          <w:p w14:paraId="52653D01" w14:textId="4BBB022D" w:rsidR="00855E79" w:rsidRPr="00BA65EB" w:rsidRDefault="00855E79" w:rsidP="00F83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65E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A65EB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</w:tr>
      <w:tr w:rsidR="00855E79" w:rsidRPr="00AC5348" w14:paraId="37FF86BC" w14:textId="10E23FFC" w:rsidTr="003C6BF4">
        <w:trPr>
          <w:trHeight w:val="529"/>
        </w:trPr>
        <w:tc>
          <w:tcPr>
            <w:tcW w:w="562" w:type="dxa"/>
            <w:vMerge w:val="restart"/>
          </w:tcPr>
          <w:p w14:paraId="27D6EA6F" w14:textId="3D51C4A1" w:rsidR="00855E79" w:rsidRPr="00613159" w:rsidRDefault="00855E79" w:rsidP="00613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15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vMerge w:val="restart"/>
          </w:tcPr>
          <w:p w14:paraId="7AEC79E4" w14:textId="34BF6E8B" w:rsidR="00855E79" w:rsidRPr="004E58F5" w:rsidRDefault="00855E79" w:rsidP="00A62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 w:rsidRPr="004E58F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LEDALL-RS-SL-E-CANOPUS-53W  </w:t>
            </w:r>
          </w:p>
        </w:tc>
        <w:tc>
          <w:tcPr>
            <w:tcW w:w="4962" w:type="dxa"/>
          </w:tcPr>
          <w:p w14:paraId="6775A097" w14:textId="77777777" w:rsidR="00855E79" w:rsidRDefault="00855E79" w:rsidP="00A62162">
            <w:pPr>
              <w:spacing w:after="0" w:line="240" w:lineRule="auto"/>
              <w:rPr>
                <w:b/>
                <w:bCs/>
              </w:rPr>
            </w:pPr>
            <w:r w:rsidRPr="00742A20">
              <w:rPr>
                <w:b/>
                <w:bCs/>
              </w:rPr>
              <w:t xml:space="preserve">1 тип </w:t>
            </w:r>
            <w:r w:rsidR="00280576" w:rsidRPr="00742A20">
              <w:rPr>
                <w:b/>
                <w:bCs/>
              </w:rPr>
              <w:t xml:space="preserve">(артикул </w:t>
            </w:r>
            <w:r w:rsidR="009F4546" w:rsidRPr="00742A20">
              <w:rPr>
                <w:b/>
                <w:bCs/>
              </w:rPr>
              <w:t>48620</w:t>
            </w:r>
            <w:r w:rsidR="00742A20">
              <w:rPr>
                <w:b/>
                <w:bCs/>
              </w:rPr>
              <w:t>)</w:t>
            </w:r>
            <w:r w:rsidR="009F4546" w:rsidRPr="00742A20">
              <w:rPr>
                <w:b/>
                <w:bCs/>
              </w:rPr>
              <w:t xml:space="preserve"> </w:t>
            </w:r>
            <w:r w:rsidRPr="00742A20">
              <w:rPr>
                <w:b/>
                <w:bCs/>
              </w:rPr>
              <w:t>Уличные светодиодные светильники</w:t>
            </w:r>
          </w:p>
          <w:p w14:paraId="269EB239" w14:textId="77777777" w:rsidR="00742A20" w:rsidRPr="00742A20" w:rsidRDefault="00742A20" w:rsidP="00742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- Светодиоды </w:t>
            </w:r>
            <w:r w:rsidRPr="0098755A">
              <w:rPr>
                <w:rFonts w:ascii="Calibri" w:eastAsia="Times New Roman" w:hAnsi="Calibri" w:cs="Calibri"/>
                <w:color w:val="000000"/>
                <w:lang w:val="en-US" w:eastAsia="ru-RU"/>
              </w:rPr>
              <w:t>GSLED</w:t>
            </w:r>
            <w:r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>.2835.</w:t>
            </w:r>
            <w:r w:rsidRPr="0098755A">
              <w:rPr>
                <w:rFonts w:ascii="Calibri" w:eastAsia="Times New Roman" w:hAnsi="Calibri" w:cs="Calibri"/>
                <w:color w:val="000000"/>
                <w:lang w:val="en-US" w:eastAsia="ru-RU"/>
              </w:rPr>
              <w:t>V</w:t>
            </w:r>
            <w:r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Pr="0098755A"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>.05</w:t>
            </w:r>
          </w:p>
          <w:p w14:paraId="312807BB" w14:textId="77777777" w:rsidR="00742A20" w:rsidRPr="00742A20" w:rsidRDefault="00742A20" w:rsidP="00742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Линза</w:t>
            </w:r>
            <w:r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VLD</w:t>
            </w:r>
            <w:r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LENS</w:t>
            </w:r>
            <w:r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>-140*60</w:t>
            </w:r>
          </w:p>
          <w:p w14:paraId="67BD4E4C" w14:textId="77777777" w:rsidR="00742A20" w:rsidRDefault="00742A20" w:rsidP="00742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 Блок питания «Аргос»</w:t>
            </w:r>
          </w:p>
          <w:p w14:paraId="5D0D0A4D" w14:textId="6471B0BE" w:rsidR="00742A20" w:rsidRPr="00742A20" w:rsidRDefault="00742A20" w:rsidP="00742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 Консольное/торшерное крепление</w:t>
            </w:r>
          </w:p>
        </w:tc>
        <w:tc>
          <w:tcPr>
            <w:tcW w:w="1520" w:type="dxa"/>
            <w:vAlign w:val="center"/>
          </w:tcPr>
          <w:p w14:paraId="52BD5A3F" w14:textId="1234D899" w:rsidR="00855E79" w:rsidRDefault="00742A20" w:rsidP="00A62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10 450</w:t>
            </w:r>
            <w:r w:rsidR="00855E79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</w:tr>
      <w:tr w:rsidR="00855E79" w:rsidRPr="00AC5348" w14:paraId="57623CDC" w14:textId="453C0977" w:rsidTr="003C6BF4">
        <w:trPr>
          <w:trHeight w:val="529"/>
        </w:trPr>
        <w:tc>
          <w:tcPr>
            <w:tcW w:w="562" w:type="dxa"/>
            <w:vMerge/>
          </w:tcPr>
          <w:p w14:paraId="4F46F563" w14:textId="77777777" w:rsidR="00855E79" w:rsidRPr="00613159" w:rsidRDefault="00855E79" w:rsidP="00613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3402" w:type="dxa"/>
            <w:vMerge/>
          </w:tcPr>
          <w:p w14:paraId="7040C76E" w14:textId="77777777" w:rsidR="00855E79" w:rsidRPr="004E58F5" w:rsidRDefault="00855E79" w:rsidP="00A62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4962" w:type="dxa"/>
          </w:tcPr>
          <w:p w14:paraId="17558C12" w14:textId="77777777" w:rsidR="00855E79" w:rsidRDefault="00855E79" w:rsidP="00A62162">
            <w:pPr>
              <w:spacing w:after="0" w:line="240" w:lineRule="auto"/>
              <w:rPr>
                <w:b/>
                <w:bCs/>
              </w:rPr>
            </w:pPr>
            <w:r w:rsidRPr="004E58F5">
              <w:rPr>
                <w:b/>
                <w:bCs/>
              </w:rPr>
              <w:t xml:space="preserve">2 тип </w:t>
            </w:r>
            <w:r w:rsidR="00280576" w:rsidRPr="0098755A">
              <w:rPr>
                <w:b/>
                <w:bCs/>
              </w:rPr>
              <w:t xml:space="preserve">(артикул </w:t>
            </w:r>
            <w:r w:rsidR="009F4546" w:rsidRPr="00742A20">
              <w:rPr>
                <w:b/>
                <w:bCs/>
              </w:rPr>
              <w:t>52819</w:t>
            </w:r>
            <w:r w:rsidR="00742A20">
              <w:rPr>
                <w:b/>
                <w:bCs/>
              </w:rPr>
              <w:t>)</w:t>
            </w:r>
            <w:r w:rsidR="009F4546" w:rsidRPr="00742A20">
              <w:rPr>
                <w:b/>
                <w:bCs/>
              </w:rPr>
              <w:t xml:space="preserve"> </w:t>
            </w:r>
            <w:r w:rsidRPr="00742A20">
              <w:rPr>
                <w:b/>
                <w:bCs/>
              </w:rPr>
              <w:t>Промышленные светодиодные светильники</w:t>
            </w:r>
          </w:p>
          <w:p w14:paraId="47EB4F6D" w14:textId="77777777" w:rsidR="00742A20" w:rsidRPr="00280576" w:rsidRDefault="00742A20" w:rsidP="00742A20">
            <w:pPr>
              <w:spacing w:after="0" w:line="240" w:lineRule="auto"/>
            </w:pPr>
            <w:r>
              <w:t>- Защита</w:t>
            </w:r>
            <w:r w:rsidRPr="00280576">
              <w:t xml:space="preserve"> </w:t>
            </w:r>
            <w:r>
              <w:t>корпуса светильника для работы в агрессивных средах</w:t>
            </w:r>
          </w:p>
          <w:p w14:paraId="2952EDFA" w14:textId="77777777" w:rsidR="00742A20" w:rsidRPr="00280576" w:rsidRDefault="00742A20" w:rsidP="00742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 </w:t>
            </w:r>
            <w:r w:rsidRPr="002805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Светодиоды </w:t>
            </w:r>
            <w:r w:rsidRPr="0098755A">
              <w:rPr>
                <w:rFonts w:ascii="Calibri" w:eastAsia="Times New Roman" w:hAnsi="Calibri" w:cs="Calibri"/>
                <w:color w:val="000000"/>
                <w:lang w:val="en-US" w:eastAsia="ru-RU"/>
              </w:rPr>
              <w:t>GSLED</w:t>
            </w:r>
            <w:r w:rsidRPr="00280576">
              <w:rPr>
                <w:rFonts w:ascii="Calibri" w:eastAsia="Times New Roman" w:hAnsi="Calibri" w:cs="Calibri"/>
                <w:color w:val="000000"/>
                <w:lang w:eastAsia="ru-RU"/>
              </w:rPr>
              <w:t>.3030.</w:t>
            </w:r>
            <w:r w:rsidRPr="0098755A">
              <w:rPr>
                <w:rFonts w:ascii="Calibri" w:eastAsia="Times New Roman" w:hAnsi="Calibri" w:cs="Calibri"/>
                <w:color w:val="000000"/>
                <w:lang w:val="en-US" w:eastAsia="ru-RU"/>
              </w:rPr>
              <w:t>V</w:t>
            </w:r>
            <w:r w:rsidRPr="0028057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98755A"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280576">
              <w:rPr>
                <w:rFonts w:ascii="Calibri" w:eastAsia="Times New Roman" w:hAnsi="Calibri" w:cs="Calibri"/>
                <w:color w:val="000000"/>
                <w:lang w:eastAsia="ru-RU"/>
              </w:rPr>
              <w:t>.10</w:t>
            </w:r>
          </w:p>
          <w:p w14:paraId="6D806071" w14:textId="77777777" w:rsidR="00742A20" w:rsidRDefault="00742A20" w:rsidP="00742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 Линза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VLD</w:t>
            </w:r>
            <w:r w:rsidRPr="00280576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LENS</w:t>
            </w:r>
            <w:r w:rsidRPr="00280576">
              <w:rPr>
                <w:rFonts w:ascii="Calibri" w:eastAsia="Times New Roman" w:hAnsi="Calibri" w:cs="Calibri"/>
                <w:color w:val="000000"/>
                <w:lang w:eastAsia="ru-RU"/>
              </w:rPr>
              <w:t>-140*60</w:t>
            </w:r>
          </w:p>
          <w:p w14:paraId="7100B9F9" w14:textId="77777777" w:rsidR="00742A20" w:rsidRDefault="00742A20" w:rsidP="00742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 Блок питания «Аргос»</w:t>
            </w:r>
          </w:p>
          <w:p w14:paraId="002FB975" w14:textId="43EB6717" w:rsidR="00742A20" w:rsidRPr="00280576" w:rsidRDefault="00742A20" w:rsidP="00742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 Консольное/подвесное крепление</w:t>
            </w:r>
          </w:p>
        </w:tc>
        <w:tc>
          <w:tcPr>
            <w:tcW w:w="1520" w:type="dxa"/>
          </w:tcPr>
          <w:p w14:paraId="2B43E742" w14:textId="369CFB76" w:rsidR="00855E79" w:rsidRDefault="00855E79" w:rsidP="00A62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15 500,00</w:t>
            </w:r>
          </w:p>
        </w:tc>
      </w:tr>
      <w:tr w:rsidR="00855E79" w:rsidRPr="00A62162" w14:paraId="7CD9EF17" w14:textId="670B9E53" w:rsidTr="003C6BF4">
        <w:trPr>
          <w:trHeight w:val="529"/>
        </w:trPr>
        <w:tc>
          <w:tcPr>
            <w:tcW w:w="562" w:type="dxa"/>
            <w:vMerge/>
          </w:tcPr>
          <w:p w14:paraId="3A6FB83E" w14:textId="77777777" w:rsidR="00855E79" w:rsidRPr="00613159" w:rsidRDefault="00855E79" w:rsidP="00613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3402" w:type="dxa"/>
            <w:vMerge/>
          </w:tcPr>
          <w:p w14:paraId="6AFBEFC6" w14:textId="77777777" w:rsidR="00855E79" w:rsidRPr="004E58F5" w:rsidRDefault="00855E79" w:rsidP="00A62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4962" w:type="dxa"/>
          </w:tcPr>
          <w:p w14:paraId="00615C37" w14:textId="77777777" w:rsidR="00855E79" w:rsidRDefault="00855E79" w:rsidP="00A62162">
            <w:pPr>
              <w:spacing w:after="0" w:line="240" w:lineRule="auto"/>
              <w:rPr>
                <w:b/>
                <w:bCs/>
              </w:rPr>
            </w:pPr>
            <w:r w:rsidRPr="00742A20">
              <w:rPr>
                <w:b/>
                <w:bCs/>
              </w:rPr>
              <w:t xml:space="preserve">3 </w:t>
            </w:r>
            <w:r w:rsidR="00280576" w:rsidRPr="00742A20">
              <w:rPr>
                <w:b/>
                <w:bCs/>
              </w:rPr>
              <w:t>тип (</w:t>
            </w:r>
            <w:r w:rsidR="00280576" w:rsidRPr="00742A20">
              <w:rPr>
                <w:b/>
                <w:bCs/>
              </w:rPr>
              <w:t xml:space="preserve">артикул </w:t>
            </w:r>
            <w:r w:rsidR="003E2984" w:rsidRPr="00742A20">
              <w:rPr>
                <w:b/>
                <w:bCs/>
              </w:rPr>
              <w:t>63652</w:t>
            </w:r>
            <w:r w:rsidR="00742A20">
              <w:rPr>
                <w:b/>
                <w:bCs/>
              </w:rPr>
              <w:t>)</w:t>
            </w:r>
            <w:r w:rsidR="003E2984" w:rsidRPr="00742A20">
              <w:rPr>
                <w:b/>
                <w:bCs/>
              </w:rPr>
              <w:t xml:space="preserve"> </w:t>
            </w:r>
            <w:r w:rsidRPr="00742A20">
              <w:rPr>
                <w:b/>
                <w:bCs/>
              </w:rPr>
              <w:t>Специализированные спортивные светодиодные светильники</w:t>
            </w:r>
          </w:p>
          <w:p w14:paraId="321B5690" w14:textId="77777777" w:rsidR="00742A20" w:rsidRPr="0098755A" w:rsidRDefault="00742A20" w:rsidP="00742A20">
            <w:pPr>
              <w:spacing w:after="0" w:line="240" w:lineRule="auto"/>
            </w:pPr>
            <w:r>
              <w:t xml:space="preserve">- </w:t>
            </w:r>
            <w:r w:rsidRPr="0098755A">
              <w:t>Светодиоды GSLED.5050.V6X.20</w:t>
            </w:r>
          </w:p>
          <w:p w14:paraId="5DD4AF13" w14:textId="77777777" w:rsidR="00742A20" w:rsidRPr="00280576" w:rsidRDefault="00742A20" w:rsidP="00742A20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 Линза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VLD</w:t>
            </w:r>
            <w:r w:rsidRPr="00280576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LENS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t>поляризованная</w:t>
            </w:r>
          </w:p>
          <w:p w14:paraId="434D4F2F" w14:textId="77777777" w:rsidR="00742A20" w:rsidRDefault="00742A20" w:rsidP="00742A20">
            <w:pPr>
              <w:spacing w:after="0" w:line="240" w:lineRule="auto"/>
            </w:pPr>
            <w:r>
              <w:t xml:space="preserve">- Блок питания </w:t>
            </w:r>
            <w:r w:rsidRPr="00280576">
              <w:t xml:space="preserve">MEAN WELL </w:t>
            </w:r>
            <w:r>
              <w:t>(</w:t>
            </w:r>
            <w:r w:rsidRPr="00613159">
              <w:t>&lt;1</w:t>
            </w:r>
            <w:r>
              <w:t>% пульсация светового потока, возможность ШИМ-управления)</w:t>
            </w:r>
          </w:p>
          <w:p w14:paraId="5E2A632F" w14:textId="07E38B67" w:rsidR="00742A20" w:rsidRPr="00742A20" w:rsidRDefault="00742A20" w:rsidP="00742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t>- Индивидуальное крепление</w:t>
            </w:r>
          </w:p>
        </w:tc>
        <w:tc>
          <w:tcPr>
            <w:tcW w:w="1520" w:type="dxa"/>
          </w:tcPr>
          <w:p w14:paraId="43C5BDB4" w14:textId="001A0264" w:rsidR="00855E79" w:rsidRDefault="00855E79" w:rsidP="00A62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17 050,00</w:t>
            </w:r>
          </w:p>
        </w:tc>
      </w:tr>
      <w:tr w:rsidR="00855E79" w:rsidRPr="00A62162" w14:paraId="3E990539" w14:textId="140B7D48" w:rsidTr="003C6BF4">
        <w:trPr>
          <w:trHeight w:val="529"/>
        </w:trPr>
        <w:tc>
          <w:tcPr>
            <w:tcW w:w="562" w:type="dxa"/>
            <w:vMerge w:val="restart"/>
          </w:tcPr>
          <w:p w14:paraId="17282784" w14:textId="726B66CF" w:rsidR="00855E79" w:rsidRPr="00613159" w:rsidRDefault="00855E79" w:rsidP="00613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15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402" w:type="dxa"/>
            <w:vMerge w:val="restart"/>
          </w:tcPr>
          <w:p w14:paraId="7A80C1A0" w14:textId="44B6390E" w:rsidR="00855E79" w:rsidRPr="004E58F5" w:rsidRDefault="00855E79" w:rsidP="00A62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 w:rsidRPr="004E58F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LEDALL-RS-SL-E-CANOPUS-82W  </w:t>
            </w:r>
          </w:p>
        </w:tc>
        <w:tc>
          <w:tcPr>
            <w:tcW w:w="4962" w:type="dxa"/>
          </w:tcPr>
          <w:p w14:paraId="20BFA46D" w14:textId="77777777" w:rsidR="00855E79" w:rsidRDefault="00855E79" w:rsidP="00A62162">
            <w:pPr>
              <w:spacing w:after="0" w:line="240" w:lineRule="auto"/>
              <w:rPr>
                <w:b/>
                <w:bCs/>
              </w:rPr>
            </w:pPr>
            <w:r w:rsidRPr="00742A20">
              <w:rPr>
                <w:b/>
                <w:bCs/>
              </w:rPr>
              <w:t xml:space="preserve">1 тип </w:t>
            </w:r>
            <w:r w:rsidR="00280576" w:rsidRPr="00742A20">
              <w:rPr>
                <w:b/>
                <w:bCs/>
              </w:rPr>
              <w:t>(артикул</w:t>
            </w:r>
            <w:r w:rsidR="00742A20">
              <w:rPr>
                <w:b/>
                <w:bCs/>
              </w:rPr>
              <w:t xml:space="preserve"> 82810)</w:t>
            </w:r>
            <w:r w:rsidR="00280576" w:rsidRPr="00742A20">
              <w:rPr>
                <w:b/>
                <w:bCs/>
              </w:rPr>
              <w:t xml:space="preserve"> </w:t>
            </w:r>
            <w:r w:rsidRPr="00742A20">
              <w:rPr>
                <w:b/>
                <w:bCs/>
              </w:rPr>
              <w:t>Уличные светодиодные светильники</w:t>
            </w:r>
          </w:p>
          <w:p w14:paraId="73139E6B" w14:textId="77777777" w:rsidR="00742A20" w:rsidRPr="00742A20" w:rsidRDefault="00742A20" w:rsidP="00742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 Светодиоды </w:t>
            </w:r>
            <w:r w:rsidRPr="0098755A">
              <w:rPr>
                <w:rFonts w:ascii="Calibri" w:eastAsia="Times New Roman" w:hAnsi="Calibri" w:cs="Calibri"/>
                <w:color w:val="000000"/>
                <w:lang w:val="en-US" w:eastAsia="ru-RU"/>
              </w:rPr>
              <w:t>GSLED</w:t>
            </w:r>
            <w:r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>.2835.</w:t>
            </w:r>
            <w:r w:rsidRPr="0098755A">
              <w:rPr>
                <w:rFonts w:ascii="Calibri" w:eastAsia="Times New Roman" w:hAnsi="Calibri" w:cs="Calibri"/>
                <w:color w:val="000000"/>
                <w:lang w:val="en-US" w:eastAsia="ru-RU"/>
              </w:rPr>
              <w:t>V</w:t>
            </w:r>
            <w:r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Pr="0098755A"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>.05</w:t>
            </w:r>
          </w:p>
          <w:p w14:paraId="52B1713F" w14:textId="77777777" w:rsidR="00742A20" w:rsidRPr="00742A20" w:rsidRDefault="00742A20" w:rsidP="00742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Линза</w:t>
            </w:r>
            <w:r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VLD</w:t>
            </w:r>
            <w:r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LENS</w:t>
            </w:r>
            <w:r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>-140*60</w:t>
            </w:r>
          </w:p>
          <w:p w14:paraId="7C5259D2" w14:textId="77777777" w:rsidR="00742A20" w:rsidRDefault="00742A20" w:rsidP="00742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 Блок питания «Аргос»</w:t>
            </w:r>
          </w:p>
          <w:p w14:paraId="38910CB0" w14:textId="7E4CC89E" w:rsidR="00742A20" w:rsidRPr="00742A20" w:rsidRDefault="00742A20" w:rsidP="00742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 Консольное/торшерное крепление</w:t>
            </w:r>
          </w:p>
        </w:tc>
        <w:tc>
          <w:tcPr>
            <w:tcW w:w="1520" w:type="dxa"/>
          </w:tcPr>
          <w:p w14:paraId="17D1F34C" w14:textId="118C30A7" w:rsidR="00855E79" w:rsidRPr="00A62162" w:rsidRDefault="003C6BF4" w:rsidP="00A62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13 276</w:t>
            </w:r>
            <w:r w:rsidR="00855E79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</w:tr>
      <w:tr w:rsidR="00855E79" w:rsidRPr="00A62162" w14:paraId="68B75EBC" w14:textId="77777777" w:rsidTr="003C6BF4">
        <w:trPr>
          <w:trHeight w:val="529"/>
        </w:trPr>
        <w:tc>
          <w:tcPr>
            <w:tcW w:w="562" w:type="dxa"/>
            <w:vMerge/>
          </w:tcPr>
          <w:p w14:paraId="1F24F7CD" w14:textId="77777777" w:rsidR="00855E79" w:rsidRPr="00613159" w:rsidRDefault="00855E79" w:rsidP="00613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</w:tcPr>
          <w:p w14:paraId="68432CCA" w14:textId="77777777" w:rsidR="00855E79" w:rsidRPr="00AC5348" w:rsidRDefault="00855E79" w:rsidP="00A62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4962" w:type="dxa"/>
          </w:tcPr>
          <w:p w14:paraId="39F7BC42" w14:textId="77777777" w:rsidR="00855E79" w:rsidRDefault="00855E79" w:rsidP="00A62162">
            <w:pPr>
              <w:spacing w:after="0" w:line="240" w:lineRule="auto"/>
              <w:rPr>
                <w:b/>
                <w:bCs/>
              </w:rPr>
            </w:pPr>
            <w:r w:rsidRPr="00742A20">
              <w:rPr>
                <w:b/>
                <w:bCs/>
              </w:rPr>
              <w:t xml:space="preserve">2 тип </w:t>
            </w:r>
            <w:r w:rsidR="00280576" w:rsidRPr="00742A20">
              <w:rPr>
                <w:b/>
                <w:bCs/>
              </w:rPr>
              <w:t xml:space="preserve">(артикул </w:t>
            </w:r>
            <w:r w:rsidR="00742A20">
              <w:rPr>
                <w:b/>
                <w:bCs/>
              </w:rPr>
              <w:t xml:space="preserve">70469) </w:t>
            </w:r>
            <w:r w:rsidRPr="00742A20">
              <w:rPr>
                <w:b/>
                <w:bCs/>
              </w:rPr>
              <w:t>Промышленные светодиодные светильники</w:t>
            </w:r>
          </w:p>
          <w:p w14:paraId="6FFDFC8D" w14:textId="77777777" w:rsidR="00742A20" w:rsidRPr="00280576" w:rsidRDefault="00742A20" w:rsidP="00742A20">
            <w:pPr>
              <w:spacing w:after="0" w:line="240" w:lineRule="auto"/>
            </w:pPr>
            <w:r>
              <w:t>- Защита</w:t>
            </w:r>
            <w:r w:rsidRPr="00280576">
              <w:t xml:space="preserve"> </w:t>
            </w:r>
            <w:r>
              <w:t>корпуса светильника для работы в агрессивных средах</w:t>
            </w:r>
          </w:p>
          <w:p w14:paraId="7DCE9F7C" w14:textId="77777777" w:rsidR="00742A20" w:rsidRPr="00280576" w:rsidRDefault="00742A20" w:rsidP="00742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 </w:t>
            </w:r>
            <w:r w:rsidRPr="002805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Светодиоды </w:t>
            </w:r>
            <w:r w:rsidRPr="0098755A">
              <w:rPr>
                <w:rFonts w:ascii="Calibri" w:eastAsia="Times New Roman" w:hAnsi="Calibri" w:cs="Calibri"/>
                <w:color w:val="000000"/>
                <w:lang w:val="en-US" w:eastAsia="ru-RU"/>
              </w:rPr>
              <w:t>GSLED</w:t>
            </w:r>
            <w:r w:rsidRPr="00280576">
              <w:rPr>
                <w:rFonts w:ascii="Calibri" w:eastAsia="Times New Roman" w:hAnsi="Calibri" w:cs="Calibri"/>
                <w:color w:val="000000"/>
                <w:lang w:eastAsia="ru-RU"/>
              </w:rPr>
              <w:t>.3030.</w:t>
            </w:r>
            <w:r w:rsidRPr="0098755A">
              <w:rPr>
                <w:rFonts w:ascii="Calibri" w:eastAsia="Times New Roman" w:hAnsi="Calibri" w:cs="Calibri"/>
                <w:color w:val="000000"/>
                <w:lang w:val="en-US" w:eastAsia="ru-RU"/>
              </w:rPr>
              <w:t>V</w:t>
            </w:r>
            <w:r w:rsidRPr="0028057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98755A"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280576">
              <w:rPr>
                <w:rFonts w:ascii="Calibri" w:eastAsia="Times New Roman" w:hAnsi="Calibri" w:cs="Calibri"/>
                <w:color w:val="000000"/>
                <w:lang w:eastAsia="ru-RU"/>
              </w:rPr>
              <w:t>.10</w:t>
            </w:r>
          </w:p>
          <w:p w14:paraId="7AC95865" w14:textId="77777777" w:rsidR="00742A20" w:rsidRDefault="00742A20" w:rsidP="00742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 Линза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VLD</w:t>
            </w:r>
            <w:r w:rsidRPr="00280576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LENS</w:t>
            </w:r>
            <w:r w:rsidRPr="00280576">
              <w:rPr>
                <w:rFonts w:ascii="Calibri" w:eastAsia="Times New Roman" w:hAnsi="Calibri" w:cs="Calibri"/>
                <w:color w:val="000000"/>
                <w:lang w:eastAsia="ru-RU"/>
              </w:rPr>
              <w:t>-140*60</w:t>
            </w:r>
          </w:p>
          <w:p w14:paraId="195120BE" w14:textId="77777777" w:rsidR="00742A20" w:rsidRDefault="00742A20" w:rsidP="00742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 Блок питания «Аргос»</w:t>
            </w:r>
          </w:p>
          <w:p w14:paraId="741A3FDC" w14:textId="5861CAD9" w:rsidR="00742A20" w:rsidRPr="00742A20" w:rsidRDefault="00742A20" w:rsidP="00742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 Консольное/подвесное крепление</w:t>
            </w:r>
          </w:p>
        </w:tc>
        <w:tc>
          <w:tcPr>
            <w:tcW w:w="1520" w:type="dxa"/>
          </w:tcPr>
          <w:p w14:paraId="5574463C" w14:textId="5AAE5D69" w:rsidR="00855E79" w:rsidRPr="00A62162" w:rsidRDefault="00855E79" w:rsidP="00A62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20 630,00</w:t>
            </w:r>
          </w:p>
        </w:tc>
      </w:tr>
      <w:tr w:rsidR="00855E79" w:rsidRPr="00A62162" w14:paraId="6EE202C5" w14:textId="6C6F70AA" w:rsidTr="003C6BF4">
        <w:trPr>
          <w:trHeight w:val="529"/>
        </w:trPr>
        <w:tc>
          <w:tcPr>
            <w:tcW w:w="562" w:type="dxa"/>
            <w:vMerge/>
          </w:tcPr>
          <w:p w14:paraId="5D6CAD43" w14:textId="77777777" w:rsidR="00855E79" w:rsidRPr="00613159" w:rsidRDefault="00855E79" w:rsidP="00613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3402" w:type="dxa"/>
            <w:vMerge/>
          </w:tcPr>
          <w:p w14:paraId="2D3FBF21" w14:textId="55D76E7B" w:rsidR="00855E79" w:rsidRPr="00AC5348" w:rsidRDefault="00855E79" w:rsidP="00A62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4962" w:type="dxa"/>
          </w:tcPr>
          <w:p w14:paraId="796843F6" w14:textId="77777777" w:rsidR="00855E79" w:rsidRDefault="00855E79" w:rsidP="00A62162">
            <w:pPr>
              <w:spacing w:after="0" w:line="240" w:lineRule="auto"/>
              <w:rPr>
                <w:b/>
                <w:bCs/>
              </w:rPr>
            </w:pPr>
            <w:r w:rsidRPr="004E58F5">
              <w:rPr>
                <w:b/>
                <w:bCs/>
              </w:rPr>
              <w:t xml:space="preserve">3 тип </w:t>
            </w:r>
            <w:r w:rsidR="00280576" w:rsidRPr="0098755A">
              <w:rPr>
                <w:b/>
                <w:bCs/>
              </w:rPr>
              <w:t>(артикул</w:t>
            </w:r>
            <w:r w:rsidR="00280576" w:rsidRPr="00742A20">
              <w:rPr>
                <w:b/>
                <w:bCs/>
              </w:rPr>
              <w:t xml:space="preserve"> </w:t>
            </w:r>
            <w:r w:rsidR="00742A20">
              <w:rPr>
                <w:b/>
                <w:bCs/>
              </w:rPr>
              <w:t xml:space="preserve">19020) </w:t>
            </w:r>
            <w:r w:rsidRPr="00742A20">
              <w:rPr>
                <w:b/>
                <w:bCs/>
              </w:rPr>
              <w:t xml:space="preserve">Специализированные </w:t>
            </w:r>
            <w:r w:rsidR="00742A20" w:rsidRPr="00742A20">
              <w:rPr>
                <w:b/>
                <w:bCs/>
              </w:rPr>
              <w:t>спортивные светодиодные</w:t>
            </w:r>
            <w:r w:rsidRPr="00742A20">
              <w:rPr>
                <w:b/>
                <w:bCs/>
              </w:rPr>
              <w:t xml:space="preserve"> светильники</w:t>
            </w:r>
          </w:p>
          <w:p w14:paraId="3004395E" w14:textId="77777777" w:rsidR="00742A20" w:rsidRPr="0098755A" w:rsidRDefault="00742A20" w:rsidP="00742A20">
            <w:pPr>
              <w:spacing w:after="0" w:line="240" w:lineRule="auto"/>
            </w:pPr>
            <w:r>
              <w:t xml:space="preserve">- </w:t>
            </w:r>
            <w:r w:rsidRPr="0098755A">
              <w:t>Светодиоды GSLED.5050.V6X.20</w:t>
            </w:r>
          </w:p>
          <w:p w14:paraId="2D198E83" w14:textId="77777777" w:rsidR="00742A20" w:rsidRPr="00280576" w:rsidRDefault="00742A20" w:rsidP="00742A20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 Линза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VLD</w:t>
            </w:r>
            <w:r w:rsidRPr="00280576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LENS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t>поляризованная</w:t>
            </w:r>
          </w:p>
          <w:p w14:paraId="487CF661" w14:textId="77777777" w:rsidR="00742A20" w:rsidRDefault="00742A20" w:rsidP="00742A20">
            <w:pPr>
              <w:spacing w:after="0" w:line="240" w:lineRule="auto"/>
            </w:pPr>
            <w:r>
              <w:t xml:space="preserve">- Блок питания </w:t>
            </w:r>
            <w:r w:rsidRPr="00280576">
              <w:t xml:space="preserve">MEAN WELL </w:t>
            </w:r>
            <w:r>
              <w:t>(</w:t>
            </w:r>
            <w:r w:rsidRPr="00613159">
              <w:t>&lt;1</w:t>
            </w:r>
            <w:r>
              <w:t>% пульсация светового потока, возможность ШИМ-управления)</w:t>
            </w:r>
          </w:p>
          <w:p w14:paraId="01941C06" w14:textId="7D04C951" w:rsidR="00742A20" w:rsidRPr="00A62162" w:rsidRDefault="00742A20" w:rsidP="00742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>- Индивидуальное крепление</w:t>
            </w:r>
          </w:p>
        </w:tc>
        <w:tc>
          <w:tcPr>
            <w:tcW w:w="1520" w:type="dxa"/>
          </w:tcPr>
          <w:p w14:paraId="0A422398" w14:textId="3B29C1EE" w:rsidR="00855E79" w:rsidRPr="00A62162" w:rsidRDefault="00855E79" w:rsidP="00A62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20 886,00</w:t>
            </w:r>
          </w:p>
        </w:tc>
      </w:tr>
      <w:tr w:rsidR="00855E79" w:rsidRPr="00AC5348" w14:paraId="2F3DD0F5" w14:textId="265C3F2F" w:rsidTr="003C6BF4">
        <w:trPr>
          <w:trHeight w:val="529"/>
        </w:trPr>
        <w:tc>
          <w:tcPr>
            <w:tcW w:w="562" w:type="dxa"/>
            <w:vMerge w:val="restart"/>
          </w:tcPr>
          <w:p w14:paraId="0ABBFBC2" w14:textId="1D540EE9" w:rsidR="00855E79" w:rsidRPr="00613159" w:rsidRDefault="00855E79" w:rsidP="00613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15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402" w:type="dxa"/>
            <w:vMerge w:val="restart"/>
          </w:tcPr>
          <w:p w14:paraId="68B5FF84" w14:textId="083CFA62" w:rsidR="00855E79" w:rsidRPr="004E58F5" w:rsidRDefault="00855E79" w:rsidP="0053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 w:rsidRPr="004E58F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LEDALL-RS-SL-E-CANOPUS-105W  </w:t>
            </w:r>
          </w:p>
        </w:tc>
        <w:tc>
          <w:tcPr>
            <w:tcW w:w="4962" w:type="dxa"/>
          </w:tcPr>
          <w:p w14:paraId="1E3AB9D1" w14:textId="77777777" w:rsidR="00855E79" w:rsidRDefault="00855E79" w:rsidP="00535B08">
            <w:pPr>
              <w:spacing w:after="0" w:line="240" w:lineRule="auto"/>
              <w:rPr>
                <w:b/>
                <w:bCs/>
              </w:rPr>
            </w:pPr>
            <w:r w:rsidRPr="004E58F5">
              <w:rPr>
                <w:b/>
                <w:bCs/>
              </w:rPr>
              <w:t xml:space="preserve">1 тип </w:t>
            </w:r>
            <w:r w:rsidR="00280576" w:rsidRPr="0098755A">
              <w:rPr>
                <w:b/>
                <w:bCs/>
              </w:rPr>
              <w:t>(артикул</w:t>
            </w:r>
            <w:r w:rsidRPr="009E0C12">
              <w:t xml:space="preserve"> </w:t>
            </w:r>
            <w:r w:rsidR="00742A20">
              <w:rPr>
                <w:b/>
                <w:bCs/>
              </w:rPr>
              <w:t xml:space="preserve">89120) </w:t>
            </w:r>
            <w:r w:rsidRPr="00742A20">
              <w:rPr>
                <w:b/>
                <w:bCs/>
              </w:rPr>
              <w:t>Уличные светодиодные светильники</w:t>
            </w:r>
          </w:p>
          <w:p w14:paraId="4DF75513" w14:textId="77777777" w:rsidR="00742A20" w:rsidRPr="00742A20" w:rsidRDefault="00742A20" w:rsidP="00742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 Светодиоды </w:t>
            </w:r>
            <w:r w:rsidRPr="0098755A">
              <w:rPr>
                <w:rFonts w:ascii="Calibri" w:eastAsia="Times New Roman" w:hAnsi="Calibri" w:cs="Calibri"/>
                <w:color w:val="000000"/>
                <w:lang w:val="en-US" w:eastAsia="ru-RU"/>
              </w:rPr>
              <w:t>GSLED</w:t>
            </w:r>
            <w:r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>.2835.</w:t>
            </w:r>
            <w:r w:rsidRPr="0098755A">
              <w:rPr>
                <w:rFonts w:ascii="Calibri" w:eastAsia="Times New Roman" w:hAnsi="Calibri" w:cs="Calibri"/>
                <w:color w:val="000000"/>
                <w:lang w:val="en-US" w:eastAsia="ru-RU"/>
              </w:rPr>
              <w:t>V</w:t>
            </w:r>
            <w:r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Pr="0098755A"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>.05</w:t>
            </w:r>
          </w:p>
          <w:p w14:paraId="2487A50D" w14:textId="77777777" w:rsidR="00742A20" w:rsidRPr="00742A20" w:rsidRDefault="00742A20" w:rsidP="00742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Линза</w:t>
            </w:r>
            <w:r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VLD</w:t>
            </w:r>
            <w:r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LENS</w:t>
            </w:r>
            <w:r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>-140*60</w:t>
            </w:r>
          </w:p>
          <w:p w14:paraId="02D3B3D3" w14:textId="77777777" w:rsidR="00742A20" w:rsidRDefault="00742A20" w:rsidP="00742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 Блок питания «Аргос»</w:t>
            </w:r>
          </w:p>
          <w:p w14:paraId="29185414" w14:textId="0EA65FCD" w:rsidR="00742A20" w:rsidRPr="00280576" w:rsidRDefault="00742A20" w:rsidP="00742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 Консольное/торшерное крепление</w:t>
            </w:r>
          </w:p>
        </w:tc>
        <w:tc>
          <w:tcPr>
            <w:tcW w:w="1520" w:type="dxa"/>
          </w:tcPr>
          <w:p w14:paraId="3BF0B40F" w14:textId="2E476394" w:rsidR="00855E79" w:rsidRPr="004E58F5" w:rsidRDefault="003C6BF4" w:rsidP="0053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15 375</w:t>
            </w:r>
            <w:r w:rsidR="00855E79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</w:tr>
      <w:tr w:rsidR="00855E79" w:rsidRPr="00AC5348" w14:paraId="24FAF3FF" w14:textId="77777777" w:rsidTr="003C6BF4">
        <w:trPr>
          <w:trHeight w:val="529"/>
        </w:trPr>
        <w:tc>
          <w:tcPr>
            <w:tcW w:w="562" w:type="dxa"/>
            <w:vMerge/>
          </w:tcPr>
          <w:p w14:paraId="68A89CC4" w14:textId="77777777" w:rsidR="00855E79" w:rsidRPr="00613159" w:rsidRDefault="00855E79" w:rsidP="00613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</w:tcPr>
          <w:p w14:paraId="27930051" w14:textId="77777777" w:rsidR="00855E79" w:rsidRPr="00AC5348" w:rsidRDefault="00855E79" w:rsidP="0053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4962" w:type="dxa"/>
          </w:tcPr>
          <w:p w14:paraId="5DAE3BC1" w14:textId="77777777" w:rsidR="00855E79" w:rsidRDefault="00855E79" w:rsidP="00535B08">
            <w:pPr>
              <w:spacing w:after="0" w:line="240" w:lineRule="auto"/>
              <w:rPr>
                <w:b/>
                <w:bCs/>
              </w:rPr>
            </w:pPr>
            <w:r w:rsidRPr="00742A20">
              <w:rPr>
                <w:b/>
                <w:bCs/>
              </w:rPr>
              <w:t xml:space="preserve">2 тип </w:t>
            </w:r>
            <w:r w:rsidR="00280576" w:rsidRPr="00742A20">
              <w:rPr>
                <w:b/>
                <w:bCs/>
              </w:rPr>
              <w:t xml:space="preserve">(артикул </w:t>
            </w:r>
            <w:r w:rsidR="00742A20" w:rsidRPr="00742A20">
              <w:rPr>
                <w:b/>
                <w:bCs/>
              </w:rPr>
              <w:t>89</w:t>
            </w:r>
            <w:r w:rsidR="00742A20">
              <w:rPr>
                <w:b/>
                <w:bCs/>
              </w:rPr>
              <w:t>3</w:t>
            </w:r>
            <w:r w:rsidR="00742A20" w:rsidRPr="00742A20">
              <w:rPr>
                <w:b/>
                <w:bCs/>
              </w:rPr>
              <w:t>20</w:t>
            </w:r>
            <w:r w:rsidR="00742A20">
              <w:rPr>
                <w:b/>
                <w:bCs/>
              </w:rPr>
              <w:t xml:space="preserve">) </w:t>
            </w:r>
            <w:r w:rsidRPr="00742A20">
              <w:rPr>
                <w:b/>
                <w:bCs/>
              </w:rPr>
              <w:t>Промышленные светодиодные светильники</w:t>
            </w:r>
          </w:p>
          <w:p w14:paraId="003747FD" w14:textId="77777777" w:rsidR="00742A20" w:rsidRPr="00280576" w:rsidRDefault="00742A20" w:rsidP="00742A20">
            <w:pPr>
              <w:spacing w:after="0" w:line="240" w:lineRule="auto"/>
            </w:pPr>
            <w:r>
              <w:t>- Защита</w:t>
            </w:r>
            <w:r w:rsidRPr="00280576">
              <w:t xml:space="preserve"> </w:t>
            </w:r>
            <w:r>
              <w:t>корпуса светильника для работы в агрессивных средах</w:t>
            </w:r>
          </w:p>
          <w:p w14:paraId="63D16576" w14:textId="77777777" w:rsidR="00742A20" w:rsidRPr="00280576" w:rsidRDefault="00742A20" w:rsidP="00742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 </w:t>
            </w:r>
            <w:r w:rsidRPr="002805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Светодиоды </w:t>
            </w:r>
            <w:r w:rsidRPr="0098755A">
              <w:rPr>
                <w:rFonts w:ascii="Calibri" w:eastAsia="Times New Roman" w:hAnsi="Calibri" w:cs="Calibri"/>
                <w:color w:val="000000"/>
                <w:lang w:val="en-US" w:eastAsia="ru-RU"/>
              </w:rPr>
              <w:t>GSLED</w:t>
            </w:r>
            <w:r w:rsidRPr="00280576">
              <w:rPr>
                <w:rFonts w:ascii="Calibri" w:eastAsia="Times New Roman" w:hAnsi="Calibri" w:cs="Calibri"/>
                <w:color w:val="000000"/>
                <w:lang w:eastAsia="ru-RU"/>
              </w:rPr>
              <w:t>.3030.</w:t>
            </w:r>
            <w:r w:rsidRPr="0098755A">
              <w:rPr>
                <w:rFonts w:ascii="Calibri" w:eastAsia="Times New Roman" w:hAnsi="Calibri" w:cs="Calibri"/>
                <w:color w:val="000000"/>
                <w:lang w:val="en-US" w:eastAsia="ru-RU"/>
              </w:rPr>
              <w:t>V</w:t>
            </w:r>
            <w:r w:rsidRPr="0028057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98755A"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280576">
              <w:rPr>
                <w:rFonts w:ascii="Calibri" w:eastAsia="Times New Roman" w:hAnsi="Calibri" w:cs="Calibri"/>
                <w:color w:val="000000"/>
                <w:lang w:eastAsia="ru-RU"/>
              </w:rPr>
              <w:t>.10</w:t>
            </w:r>
          </w:p>
          <w:p w14:paraId="732E54AE" w14:textId="77777777" w:rsidR="00742A20" w:rsidRDefault="00742A20" w:rsidP="00742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 Линза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VLD</w:t>
            </w:r>
            <w:r w:rsidRPr="00280576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LENS</w:t>
            </w:r>
            <w:r w:rsidRPr="00280576">
              <w:rPr>
                <w:rFonts w:ascii="Calibri" w:eastAsia="Times New Roman" w:hAnsi="Calibri" w:cs="Calibri"/>
                <w:color w:val="000000"/>
                <w:lang w:eastAsia="ru-RU"/>
              </w:rPr>
              <w:t>-140*60</w:t>
            </w:r>
          </w:p>
          <w:p w14:paraId="53738641" w14:textId="77777777" w:rsidR="00742A20" w:rsidRDefault="00742A20" w:rsidP="00742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- Блок питания «Аргос»</w:t>
            </w:r>
          </w:p>
          <w:p w14:paraId="4D7FF998" w14:textId="11F24CF3" w:rsidR="00742A20" w:rsidRPr="00742A20" w:rsidRDefault="00742A20" w:rsidP="00742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 Консольное/подвесное крепление</w:t>
            </w:r>
          </w:p>
        </w:tc>
        <w:tc>
          <w:tcPr>
            <w:tcW w:w="1520" w:type="dxa"/>
          </w:tcPr>
          <w:p w14:paraId="5B8F569F" w14:textId="3410B70D" w:rsidR="00855E79" w:rsidRPr="004E58F5" w:rsidRDefault="00855E79" w:rsidP="0053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24 962,00</w:t>
            </w:r>
          </w:p>
        </w:tc>
      </w:tr>
      <w:tr w:rsidR="00855E79" w:rsidRPr="00535B08" w14:paraId="64AD7261" w14:textId="77777777" w:rsidTr="003C6BF4">
        <w:trPr>
          <w:trHeight w:val="529"/>
        </w:trPr>
        <w:tc>
          <w:tcPr>
            <w:tcW w:w="562" w:type="dxa"/>
            <w:vMerge/>
          </w:tcPr>
          <w:p w14:paraId="0D202CC4" w14:textId="77777777" w:rsidR="00855E79" w:rsidRPr="00613159" w:rsidRDefault="00855E79" w:rsidP="00613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</w:tcPr>
          <w:p w14:paraId="266222E9" w14:textId="77777777" w:rsidR="00855E79" w:rsidRPr="00AC5348" w:rsidRDefault="00855E79" w:rsidP="0053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4962" w:type="dxa"/>
          </w:tcPr>
          <w:p w14:paraId="1DE217F8" w14:textId="098CFD91" w:rsidR="00855E79" w:rsidRPr="00535B08" w:rsidRDefault="00855E79" w:rsidP="00535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8F5">
              <w:rPr>
                <w:b/>
                <w:bCs/>
              </w:rPr>
              <w:t xml:space="preserve">3 тип </w:t>
            </w:r>
            <w:r w:rsidR="00280576" w:rsidRPr="0098755A">
              <w:rPr>
                <w:b/>
                <w:bCs/>
              </w:rPr>
              <w:t xml:space="preserve">(артикул </w:t>
            </w:r>
            <w:r w:rsidR="00742A20">
              <w:rPr>
                <w:b/>
                <w:bCs/>
              </w:rPr>
              <w:t>90458</w:t>
            </w:r>
            <w:r w:rsidR="00742A20" w:rsidRPr="00742A20">
              <w:rPr>
                <w:b/>
                <w:bCs/>
              </w:rPr>
              <w:t xml:space="preserve">) </w:t>
            </w:r>
            <w:r w:rsidRPr="00742A20">
              <w:rPr>
                <w:b/>
                <w:bCs/>
              </w:rPr>
              <w:t>Специализированные спортивные светодиодные светильники</w:t>
            </w:r>
          </w:p>
        </w:tc>
        <w:tc>
          <w:tcPr>
            <w:tcW w:w="1520" w:type="dxa"/>
          </w:tcPr>
          <w:p w14:paraId="6D760BBE" w14:textId="6F158078" w:rsidR="00855E79" w:rsidRPr="00535B08" w:rsidRDefault="00855E79" w:rsidP="004E5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27 458,00</w:t>
            </w:r>
          </w:p>
        </w:tc>
      </w:tr>
      <w:tr w:rsidR="00855E79" w:rsidRPr="007847C7" w14:paraId="5B0768C8" w14:textId="1C386FF4" w:rsidTr="003C6BF4">
        <w:trPr>
          <w:trHeight w:val="465"/>
        </w:trPr>
        <w:tc>
          <w:tcPr>
            <w:tcW w:w="562" w:type="dxa"/>
            <w:vMerge w:val="restart"/>
          </w:tcPr>
          <w:p w14:paraId="2F6C12EF" w14:textId="1242B257" w:rsidR="00855E79" w:rsidRPr="00613159" w:rsidRDefault="00855E79" w:rsidP="00613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15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vMerge w:val="restart"/>
          </w:tcPr>
          <w:p w14:paraId="7E02F959" w14:textId="77777777" w:rsidR="00855E79" w:rsidRPr="00902CF2" w:rsidRDefault="00855E79" w:rsidP="00F833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 w:rsidRPr="007847C7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LEDALL</w:t>
            </w:r>
            <w:r w:rsidRPr="00902CF2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-</w:t>
            </w:r>
            <w:r w:rsidRPr="007847C7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RS</w:t>
            </w:r>
            <w:r w:rsidRPr="00902CF2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-</w:t>
            </w:r>
            <w:r w:rsidRPr="007847C7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SL</w:t>
            </w:r>
            <w:r w:rsidRPr="00902CF2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-</w:t>
            </w:r>
            <w:r w:rsidRPr="007847C7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E</w:t>
            </w:r>
            <w:r w:rsidRPr="00902CF2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CANOPUS</w:t>
            </w:r>
            <w:r w:rsidRPr="00902CF2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-162</w:t>
            </w:r>
            <w:r w:rsidRPr="007847C7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W</w:t>
            </w:r>
            <w:r w:rsidRPr="00902CF2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  </w:t>
            </w:r>
          </w:p>
          <w:p w14:paraId="537A813A" w14:textId="0DBC255B" w:rsidR="00855E79" w:rsidRPr="00902CF2" w:rsidRDefault="00855E79" w:rsidP="00F833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 w:rsidRPr="00E52863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4962" w:type="dxa"/>
          </w:tcPr>
          <w:p w14:paraId="0B9C86C2" w14:textId="77777777" w:rsidR="00855E79" w:rsidRDefault="00855E79" w:rsidP="00F83321">
            <w:pPr>
              <w:spacing w:after="0" w:line="240" w:lineRule="auto"/>
              <w:rPr>
                <w:b/>
                <w:bCs/>
              </w:rPr>
            </w:pPr>
            <w:r w:rsidRPr="00AC5348">
              <w:rPr>
                <w:b/>
                <w:bCs/>
              </w:rPr>
              <w:t>1 тип</w:t>
            </w:r>
            <w:r w:rsidRPr="00BF595B">
              <w:t xml:space="preserve"> </w:t>
            </w:r>
            <w:r w:rsidR="00280576" w:rsidRPr="0098755A">
              <w:rPr>
                <w:b/>
                <w:bCs/>
              </w:rPr>
              <w:t>(артикул</w:t>
            </w:r>
            <w:r w:rsidR="00280576" w:rsidRPr="00742A20">
              <w:rPr>
                <w:b/>
                <w:bCs/>
              </w:rPr>
              <w:t xml:space="preserve"> </w:t>
            </w:r>
            <w:r w:rsidR="002234DE" w:rsidRPr="00742A20">
              <w:rPr>
                <w:b/>
                <w:bCs/>
              </w:rPr>
              <w:t>46827</w:t>
            </w:r>
            <w:r w:rsidR="00742A20">
              <w:rPr>
                <w:b/>
                <w:bCs/>
              </w:rPr>
              <w:t>)</w:t>
            </w:r>
            <w:r w:rsidR="002234DE" w:rsidRPr="00742A20">
              <w:rPr>
                <w:b/>
                <w:bCs/>
              </w:rPr>
              <w:t xml:space="preserve"> </w:t>
            </w:r>
            <w:r w:rsidRPr="00742A20">
              <w:rPr>
                <w:b/>
                <w:bCs/>
              </w:rPr>
              <w:t>Уличные светодиодные светильники</w:t>
            </w:r>
          </w:p>
          <w:p w14:paraId="0EEA6C63" w14:textId="77777777" w:rsidR="00742A20" w:rsidRPr="00742A20" w:rsidRDefault="00742A20" w:rsidP="00742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 Светодиоды </w:t>
            </w:r>
            <w:r w:rsidRPr="0098755A">
              <w:rPr>
                <w:rFonts w:ascii="Calibri" w:eastAsia="Times New Roman" w:hAnsi="Calibri" w:cs="Calibri"/>
                <w:color w:val="000000"/>
                <w:lang w:val="en-US" w:eastAsia="ru-RU"/>
              </w:rPr>
              <w:t>GSLED</w:t>
            </w:r>
            <w:r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>.2835.</w:t>
            </w:r>
            <w:r w:rsidRPr="0098755A">
              <w:rPr>
                <w:rFonts w:ascii="Calibri" w:eastAsia="Times New Roman" w:hAnsi="Calibri" w:cs="Calibri"/>
                <w:color w:val="000000"/>
                <w:lang w:val="en-US" w:eastAsia="ru-RU"/>
              </w:rPr>
              <w:t>V</w:t>
            </w:r>
            <w:r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Pr="0098755A"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>.05</w:t>
            </w:r>
          </w:p>
          <w:p w14:paraId="524CD660" w14:textId="77777777" w:rsidR="00742A20" w:rsidRPr="00742A20" w:rsidRDefault="00742A20" w:rsidP="00742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Линза</w:t>
            </w:r>
            <w:r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VLD</w:t>
            </w:r>
            <w:r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LENS</w:t>
            </w:r>
            <w:r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>-140*60</w:t>
            </w:r>
          </w:p>
          <w:p w14:paraId="68C8F47E" w14:textId="77777777" w:rsidR="00742A20" w:rsidRDefault="00742A20" w:rsidP="00742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 Блок питания «Аргос»</w:t>
            </w:r>
          </w:p>
          <w:p w14:paraId="6662C8F4" w14:textId="00587AE4" w:rsidR="00742A20" w:rsidRPr="00E52863" w:rsidRDefault="00742A20" w:rsidP="00742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 Консольное/торшерное крепление</w:t>
            </w:r>
          </w:p>
        </w:tc>
        <w:tc>
          <w:tcPr>
            <w:tcW w:w="1520" w:type="dxa"/>
          </w:tcPr>
          <w:p w14:paraId="3C2BA893" w14:textId="0E70958A" w:rsidR="00855E79" w:rsidRDefault="003C6BF4" w:rsidP="004E5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17 873</w:t>
            </w:r>
            <w:r w:rsidR="00855E79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</w:tr>
      <w:tr w:rsidR="00855E79" w:rsidRPr="007847C7" w14:paraId="6AB6915B" w14:textId="71EEED6F" w:rsidTr="003C6BF4">
        <w:trPr>
          <w:trHeight w:val="271"/>
        </w:trPr>
        <w:tc>
          <w:tcPr>
            <w:tcW w:w="562" w:type="dxa"/>
            <w:vMerge/>
          </w:tcPr>
          <w:p w14:paraId="255FD006" w14:textId="52E9EC25" w:rsidR="00855E79" w:rsidRPr="00613159" w:rsidRDefault="00855E79" w:rsidP="00613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</w:tcPr>
          <w:p w14:paraId="62272D94" w14:textId="69124C38" w:rsidR="00855E79" w:rsidRPr="00902CF2" w:rsidRDefault="00855E79" w:rsidP="00F833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4962" w:type="dxa"/>
          </w:tcPr>
          <w:p w14:paraId="03B3ACFD" w14:textId="77777777" w:rsidR="00855E79" w:rsidRDefault="00855E79" w:rsidP="00F83321">
            <w:pPr>
              <w:spacing w:after="0" w:line="240" w:lineRule="auto"/>
              <w:rPr>
                <w:b/>
                <w:bCs/>
              </w:rPr>
            </w:pPr>
            <w:r w:rsidRPr="00AC5348">
              <w:rPr>
                <w:b/>
                <w:bCs/>
              </w:rPr>
              <w:t>2 тип</w:t>
            </w:r>
            <w:r w:rsidRPr="00BF595B">
              <w:t xml:space="preserve"> </w:t>
            </w:r>
            <w:r w:rsidR="00280576" w:rsidRPr="0098755A">
              <w:rPr>
                <w:b/>
                <w:bCs/>
              </w:rPr>
              <w:t>(</w:t>
            </w:r>
            <w:r w:rsidR="00280576" w:rsidRPr="00742A20">
              <w:rPr>
                <w:b/>
                <w:bCs/>
              </w:rPr>
              <w:t>артикул</w:t>
            </w:r>
            <w:r w:rsidR="00742A20">
              <w:rPr>
                <w:b/>
                <w:bCs/>
              </w:rPr>
              <w:t xml:space="preserve"> 59417)</w:t>
            </w:r>
            <w:r w:rsidRPr="00742A20">
              <w:rPr>
                <w:b/>
                <w:bCs/>
              </w:rPr>
              <w:t xml:space="preserve"> Промышленные светодиодные светильники</w:t>
            </w:r>
          </w:p>
          <w:p w14:paraId="1F002202" w14:textId="77777777" w:rsidR="00742A20" w:rsidRPr="00280576" w:rsidRDefault="00742A20" w:rsidP="00742A20">
            <w:pPr>
              <w:spacing w:after="0" w:line="240" w:lineRule="auto"/>
            </w:pPr>
            <w:r>
              <w:t>- Защита</w:t>
            </w:r>
            <w:r w:rsidRPr="00280576">
              <w:t xml:space="preserve"> </w:t>
            </w:r>
            <w:r>
              <w:t>корпуса светильника для работы в агрессивных средах</w:t>
            </w:r>
          </w:p>
          <w:p w14:paraId="632564C2" w14:textId="77777777" w:rsidR="00742A20" w:rsidRPr="00280576" w:rsidRDefault="00742A20" w:rsidP="00742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 </w:t>
            </w:r>
            <w:r w:rsidRPr="002805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Светодиоды </w:t>
            </w:r>
            <w:r w:rsidRPr="0098755A">
              <w:rPr>
                <w:rFonts w:ascii="Calibri" w:eastAsia="Times New Roman" w:hAnsi="Calibri" w:cs="Calibri"/>
                <w:color w:val="000000"/>
                <w:lang w:val="en-US" w:eastAsia="ru-RU"/>
              </w:rPr>
              <w:t>GSLED</w:t>
            </w:r>
            <w:r w:rsidRPr="00280576">
              <w:rPr>
                <w:rFonts w:ascii="Calibri" w:eastAsia="Times New Roman" w:hAnsi="Calibri" w:cs="Calibri"/>
                <w:color w:val="000000"/>
                <w:lang w:eastAsia="ru-RU"/>
              </w:rPr>
              <w:t>.3030.</w:t>
            </w:r>
            <w:r w:rsidRPr="0098755A">
              <w:rPr>
                <w:rFonts w:ascii="Calibri" w:eastAsia="Times New Roman" w:hAnsi="Calibri" w:cs="Calibri"/>
                <w:color w:val="000000"/>
                <w:lang w:val="en-US" w:eastAsia="ru-RU"/>
              </w:rPr>
              <w:t>V</w:t>
            </w:r>
            <w:r w:rsidRPr="0028057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98755A"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280576">
              <w:rPr>
                <w:rFonts w:ascii="Calibri" w:eastAsia="Times New Roman" w:hAnsi="Calibri" w:cs="Calibri"/>
                <w:color w:val="000000"/>
                <w:lang w:eastAsia="ru-RU"/>
              </w:rPr>
              <w:t>.10</w:t>
            </w:r>
          </w:p>
          <w:p w14:paraId="2C97405B" w14:textId="77777777" w:rsidR="00742A20" w:rsidRDefault="00742A20" w:rsidP="00742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 Линза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VLD</w:t>
            </w:r>
            <w:r w:rsidRPr="00280576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LENS</w:t>
            </w:r>
            <w:r w:rsidRPr="00280576">
              <w:rPr>
                <w:rFonts w:ascii="Calibri" w:eastAsia="Times New Roman" w:hAnsi="Calibri" w:cs="Calibri"/>
                <w:color w:val="000000"/>
                <w:lang w:eastAsia="ru-RU"/>
              </w:rPr>
              <w:t>-140*60</w:t>
            </w:r>
          </w:p>
          <w:p w14:paraId="418CA4FF" w14:textId="77777777" w:rsidR="00742A20" w:rsidRDefault="00742A20" w:rsidP="00742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 Блок питания «Аргос»</w:t>
            </w:r>
          </w:p>
          <w:p w14:paraId="607DAB5F" w14:textId="4BA29E7B" w:rsidR="00742A20" w:rsidRPr="00E52863" w:rsidRDefault="00742A20" w:rsidP="00742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 Консольное/подвесное крепление</w:t>
            </w:r>
          </w:p>
        </w:tc>
        <w:tc>
          <w:tcPr>
            <w:tcW w:w="1520" w:type="dxa"/>
            <w:vAlign w:val="bottom"/>
          </w:tcPr>
          <w:p w14:paraId="7617B9F3" w14:textId="43394C5F" w:rsidR="00855E79" w:rsidRDefault="00855E79" w:rsidP="004E5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34 733,00</w:t>
            </w:r>
          </w:p>
        </w:tc>
      </w:tr>
      <w:tr w:rsidR="00855E79" w:rsidRPr="007847C7" w14:paraId="4A1F3C83" w14:textId="07459E96" w:rsidTr="003C6BF4">
        <w:trPr>
          <w:trHeight w:val="271"/>
        </w:trPr>
        <w:tc>
          <w:tcPr>
            <w:tcW w:w="562" w:type="dxa"/>
            <w:vMerge/>
          </w:tcPr>
          <w:p w14:paraId="38ED1FD3" w14:textId="377355AC" w:rsidR="00855E79" w:rsidRPr="00613159" w:rsidRDefault="00855E79" w:rsidP="00613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</w:tcPr>
          <w:p w14:paraId="3D66A380" w14:textId="6BE3BF9A" w:rsidR="00855E79" w:rsidRPr="00E52863" w:rsidRDefault="00855E79" w:rsidP="00F833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4962" w:type="dxa"/>
          </w:tcPr>
          <w:p w14:paraId="55F3DC1B" w14:textId="77777777" w:rsidR="00855E79" w:rsidRDefault="00855E79" w:rsidP="00F83321">
            <w:pPr>
              <w:spacing w:after="0" w:line="240" w:lineRule="auto"/>
              <w:rPr>
                <w:b/>
                <w:bCs/>
              </w:rPr>
            </w:pPr>
            <w:r w:rsidRPr="00742A20">
              <w:rPr>
                <w:b/>
                <w:bCs/>
              </w:rPr>
              <w:t xml:space="preserve">3 тип </w:t>
            </w:r>
            <w:r w:rsidR="00280576" w:rsidRPr="00742A20">
              <w:rPr>
                <w:b/>
                <w:bCs/>
              </w:rPr>
              <w:t>(артикул</w:t>
            </w:r>
            <w:r w:rsidR="003E2984" w:rsidRPr="00742A20">
              <w:rPr>
                <w:b/>
                <w:bCs/>
              </w:rPr>
              <w:t xml:space="preserve"> 45277</w:t>
            </w:r>
            <w:r w:rsidR="00742A20">
              <w:rPr>
                <w:b/>
                <w:bCs/>
              </w:rPr>
              <w:t>)</w:t>
            </w:r>
            <w:r w:rsidRPr="00742A20">
              <w:rPr>
                <w:b/>
                <w:bCs/>
              </w:rPr>
              <w:t xml:space="preserve"> Специализированные спортивные светодиодные светильники</w:t>
            </w:r>
          </w:p>
          <w:p w14:paraId="074FCAAF" w14:textId="77777777" w:rsidR="00742A20" w:rsidRPr="0098755A" w:rsidRDefault="00742A20" w:rsidP="00742A20">
            <w:pPr>
              <w:spacing w:after="0" w:line="240" w:lineRule="auto"/>
            </w:pPr>
            <w:r>
              <w:t xml:space="preserve">- </w:t>
            </w:r>
            <w:r w:rsidRPr="0098755A">
              <w:t>Светодиоды GSLED.5050.V6X.20</w:t>
            </w:r>
          </w:p>
          <w:p w14:paraId="1B1F4B02" w14:textId="77777777" w:rsidR="00742A20" w:rsidRPr="00280576" w:rsidRDefault="00742A20" w:rsidP="00742A20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 Линза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VLD</w:t>
            </w:r>
            <w:r w:rsidRPr="00280576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LENS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t>поляризованная</w:t>
            </w:r>
          </w:p>
          <w:p w14:paraId="1A8D3E61" w14:textId="77777777" w:rsidR="00742A20" w:rsidRDefault="00742A20" w:rsidP="00742A20">
            <w:pPr>
              <w:spacing w:after="0" w:line="240" w:lineRule="auto"/>
            </w:pPr>
            <w:r>
              <w:t xml:space="preserve">- Блок питания </w:t>
            </w:r>
            <w:r w:rsidRPr="00280576">
              <w:t xml:space="preserve">MEAN WELL </w:t>
            </w:r>
            <w:r>
              <w:t>(</w:t>
            </w:r>
            <w:r w:rsidRPr="00613159">
              <w:t>&lt;1</w:t>
            </w:r>
            <w:r>
              <w:t>% пульсация светового потока, возможность ШИМ-управления)</w:t>
            </w:r>
          </w:p>
          <w:p w14:paraId="1C02229F" w14:textId="379EE0FC" w:rsidR="00742A20" w:rsidRPr="00742A20" w:rsidRDefault="00742A20" w:rsidP="00742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t>- Индивидуальное крепление</w:t>
            </w:r>
          </w:p>
        </w:tc>
        <w:tc>
          <w:tcPr>
            <w:tcW w:w="1520" w:type="dxa"/>
            <w:vAlign w:val="bottom"/>
          </w:tcPr>
          <w:p w14:paraId="14E184FC" w14:textId="0E953E86" w:rsidR="00855E79" w:rsidRPr="003D1755" w:rsidRDefault="00855E79" w:rsidP="004E5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755">
              <w:rPr>
                <w:rFonts w:ascii="Calibri" w:eastAsia="Times New Roman" w:hAnsi="Calibri" w:cs="Calibri"/>
                <w:color w:val="000000"/>
                <w:lang w:eastAsia="ru-RU"/>
              </w:rPr>
              <w:t>37 800,00</w:t>
            </w:r>
          </w:p>
        </w:tc>
      </w:tr>
      <w:tr w:rsidR="00742A20" w:rsidRPr="00613159" w14:paraId="564E1199" w14:textId="77777777" w:rsidTr="003C6BF4">
        <w:trPr>
          <w:trHeight w:val="271"/>
        </w:trPr>
        <w:tc>
          <w:tcPr>
            <w:tcW w:w="562" w:type="dxa"/>
            <w:vMerge w:val="restart"/>
          </w:tcPr>
          <w:p w14:paraId="56A5C904" w14:textId="434520F9" w:rsidR="00742A20" w:rsidRPr="00613159" w:rsidRDefault="00742A20" w:rsidP="00742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15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vMerge w:val="restart"/>
          </w:tcPr>
          <w:p w14:paraId="311D919F" w14:textId="0357610F" w:rsidR="00742A20" w:rsidRPr="00613159" w:rsidRDefault="00742A20" w:rsidP="00742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 w:rsidRPr="007847C7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LEDALL</w:t>
            </w:r>
            <w:r w:rsidRPr="00902CF2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-</w:t>
            </w:r>
            <w:r w:rsidRPr="007847C7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RS</w:t>
            </w:r>
            <w:r w:rsidRPr="00902CF2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-</w:t>
            </w:r>
            <w:r w:rsidRPr="007847C7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SL</w:t>
            </w:r>
            <w:r w:rsidRPr="00902CF2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-</w:t>
            </w:r>
            <w:r w:rsidRPr="007847C7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E</w:t>
            </w:r>
            <w:r w:rsidRPr="00902CF2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CANOPUS</w:t>
            </w:r>
            <w:r w:rsidRPr="00902CF2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-</w:t>
            </w:r>
            <w:r w:rsidRPr="00613159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210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W</w:t>
            </w:r>
          </w:p>
        </w:tc>
        <w:tc>
          <w:tcPr>
            <w:tcW w:w="4962" w:type="dxa"/>
          </w:tcPr>
          <w:p w14:paraId="4C05F9DB" w14:textId="77777777" w:rsidR="00742A20" w:rsidRDefault="00742A20" w:rsidP="00742A20">
            <w:pPr>
              <w:spacing w:after="0" w:line="240" w:lineRule="auto"/>
              <w:rPr>
                <w:b/>
                <w:bCs/>
              </w:rPr>
            </w:pPr>
            <w:r w:rsidRPr="00AC5348">
              <w:rPr>
                <w:b/>
                <w:bCs/>
              </w:rPr>
              <w:t>1 тип</w:t>
            </w:r>
            <w:r w:rsidRPr="00BF595B">
              <w:t xml:space="preserve"> </w:t>
            </w:r>
            <w:r w:rsidRPr="0098755A">
              <w:rPr>
                <w:b/>
                <w:bCs/>
              </w:rPr>
              <w:t>(артикул</w:t>
            </w:r>
            <w:r w:rsidRPr="00742A2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112147</w:t>
            </w:r>
            <w:r>
              <w:rPr>
                <w:b/>
                <w:bCs/>
              </w:rPr>
              <w:t>)</w:t>
            </w:r>
            <w:r w:rsidRPr="00742A20">
              <w:rPr>
                <w:b/>
                <w:bCs/>
              </w:rPr>
              <w:t xml:space="preserve"> Уличные светодиодные светильники</w:t>
            </w:r>
          </w:p>
          <w:p w14:paraId="1C4F256C" w14:textId="77777777" w:rsidR="00742A20" w:rsidRPr="00742A20" w:rsidRDefault="00742A20" w:rsidP="00742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 Светодиоды </w:t>
            </w:r>
            <w:r w:rsidRPr="0098755A">
              <w:rPr>
                <w:rFonts w:ascii="Calibri" w:eastAsia="Times New Roman" w:hAnsi="Calibri" w:cs="Calibri"/>
                <w:color w:val="000000"/>
                <w:lang w:val="en-US" w:eastAsia="ru-RU"/>
              </w:rPr>
              <w:t>GSLED</w:t>
            </w:r>
            <w:r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>.2835.</w:t>
            </w:r>
            <w:r w:rsidRPr="0098755A">
              <w:rPr>
                <w:rFonts w:ascii="Calibri" w:eastAsia="Times New Roman" w:hAnsi="Calibri" w:cs="Calibri"/>
                <w:color w:val="000000"/>
                <w:lang w:val="en-US" w:eastAsia="ru-RU"/>
              </w:rPr>
              <w:t>V</w:t>
            </w:r>
            <w:r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Pr="0098755A"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>.05</w:t>
            </w:r>
          </w:p>
          <w:p w14:paraId="235B5210" w14:textId="77777777" w:rsidR="00742A20" w:rsidRPr="00742A20" w:rsidRDefault="00742A20" w:rsidP="00742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Линза</w:t>
            </w:r>
            <w:r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VLD</w:t>
            </w:r>
            <w:r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LENS</w:t>
            </w:r>
            <w:r w:rsidRPr="00742A20">
              <w:rPr>
                <w:rFonts w:ascii="Calibri" w:eastAsia="Times New Roman" w:hAnsi="Calibri" w:cs="Calibri"/>
                <w:color w:val="000000"/>
                <w:lang w:eastAsia="ru-RU"/>
              </w:rPr>
              <w:t>-140*60</w:t>
            </w:r>
          </w:p>
          <w:p w14:paraId="016801A3" w14:textId="77777777" w:rsidR="00742A20" w:rsidRDefault="00742A20" w:rsidP="00742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 Блок питания «Аргос»</w:t>
            </w:r>
          </w:p>
          <w:p w14:paraId="56683B34" w14:textId="0E138B2E" w:rsidR="00742A20" w:rsidRPr="00742A20" w:rsidRDefault="00742A20" w:rsidP="00742A20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 Консольное/торшерное крепление</w:t>
            </w:r>
          </w:p>
        </w:tc>
        <w:tc>
          <w:tcPr>
            <w:tcW w:w="1520" w:type="dxa"/>
            <w:vAlign w:val="bottom"/>
          </w:tcPr>
          <w:p w14:paraId="77B42DCD" w14:textId="6583A99B" w:rsidR="00742A20" w:rsidRPr="00613159" w:rsidRDefault="003C6BF4" w:rsidP="00742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29 379</w:t>
            </w:r>
            <w:r w:rsidR="00742A2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742A20">
              <w:rPr>
                <w:rFonts w:ascii="Calibri" w:eastAsia="Times New Roman" w:hAnsi="Calibri" w:cs="Calibri"/>
                <w:color w:val="000000"/>
                <w:lang w:val="en-US" w:eastAsia="ru-RU"/>
              </w:rPr>
              <w:t>00</w:t>
            </w:r>
          </w:p>
        </w:tc>
      </w:tr>
      <w:tr w:rsidR="00742A20" w:rsidRPr="00613159" w14:paraId="1DBDEABB" w14:textId="77777777" w:rsidTr="003C6BF4">
        <w:trPr>
          <w:trHeight w:val="271"/>
        </w:trPr>
        <w:tc>
          <w:tcPr>
            <w:tcW w:w="562" w:type="dxa"/>
            <w:vMerge/>
          </w:tcPr>
          <w:p w14:paraId="3B3FFF47" w14:textId="77777777" w:rsidR="00742A20" w:rsidRDefault="00742A20" w:rsidP="00742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</w:tcPr>
          <w:p w14:paraId="2131250E" w14:textId="77777777" w:rsidR="00742A20" w:rsidRPr="007847C7" w:rsidRDefault="00742A20" w:rsidP="00742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4962" w:type="dxa"/>
          </w:tcPr>
          <w:p w14:paraId="60190D0C" w14:textId="77777777" w:rsidR="00742A20" w:rsidRDefault="00742A20" w:rsidP="00742A20">
            <w:pPr>
              <w:spacing w:after="0" w:line="240" w:lineRule="auto"/>
              <w:rPr>
                <w:b/>
                <w:bCs/>
              </w:rPr>
            </w:pPr>
            <w:r w:rsidRPr="00AC5348">
              <w:rPr>
                <w:b/>
                <w:bCs/>
              </w:rPr>
              <w:t>2 тип</w:t>
            </w:r>
            <w:r w:rsidRPr="00BF595B">
              <w:t xml:space="preserve"> </w:t>
            </w:r>
            <w:r w:rsidRPr="0098755A">
              <w:rPr>
                <w:b/>
                <w:bCs/>
              </w:rPr>
              <w:t>(</w:t>
            </w:r>
            <w:r w:rsidRPr="00742A20">
              <w:rPr>
                <w:b/>
                <w:bCs/>
              </w:rPr>
              <w:t>артикул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112447</w:t>
            </w:r>
            <w:r>
              <w:rPr>
                <w:b/>
                <w:bCs/>
              </w:rPr>
              <w:t>)</w:t>
            </w:r>
            <w:r w:rsidRPr="00742A20">
              <w:rPr>
                <w:b/>
                <w:bCs/>
              </w:rPr>
              <w:t xml:space="preserve"> Промышленные светодиодные светильники</w:t>
            </w:r>
          </w:p>
          <w:p w14:paraId="3C167EBE" w14:textId="77777777" w:rsidR="00742A20" w:rsidRPr="00280576" w:rsidRDefault="00742A20" w:rsidP="00742A20">
            <w:pPr>
              <w:spacing w:after="0" w:line="240" w:lineRule="auto"/>
            </w:pPr>
            <w:r>
              <w:t>- Защита</w:t>
            </w:r>
            <w:r w:rsidRPr="00280576">
              <w:t xml:space="preserve"> </w:t>
            </w:r>
            <w:r>
              <w:t>корпуса светильника для работы в агрессивных средах</w:t>
            </w:r>
          </w:p>
          <w:p w14:paraId="460922C1" w14:textId="77777777" w:rsidR="00742A20" w:rsidRPr="00280576" w:rsidRDefault="00742A20" w:rsidP="00742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 </w:t>
            </w:r>
            <w:r w:rsidRPr="002805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Светодиоды </w:t>
            </w:r>
            <w:r w:rsidRPr="0098755A">
              <w:rPr>
                <w:rFonts w:ascii="Calibri" w:eastAsia="Times New Roman" w:hAnsi="Calibri" w:cs="Calibri"/>
                <w:color w:val="000000"/>
                <w:lang w:val="en-US" w:eastAsia="ru-RU"/>
              </w:rPr>
              <w:t>GSLED</w:t>
            </w:r>
            <w:r w:rsidRPr="00280576">
              <w:rPr>
                <w:rFonts w:ascii="Calibri" w:eastAsia="Times New Roman" w:hAnsi="Calibri" w:cs="Calibri"/>
                <w:color w:val="000000"/>
                <w:lang w:eastAsia="ru-RU"/>
              </w:rPr>
              <w:t>.3030.</w:t>
            </w:r>
            <w:r w:rsidRPr="0098755A">
              <w:rPr>
                <w:rFonts w:ascii="Calibri" w:eastAsia="Times New Roman" w:hAnsi="Calibri" w:cs="Calibri"/>
                <w:color w:val="000000"/>
                <w:lang w:val="en-US" w:eastAsia="ru-RU"/>
              </w:rPr>
              <w:t>V</w:t>
            </w:r>
            <w:r w:rsidRPr="0028057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98755A"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280576">
              <w:rPr>
                <w:rFonts w:ascii="Calibri" w:eastAsia="Times New Roman" w:hAnsi="Calibri" w:cs="Calibri"/>
                <w:color w:val="000000"/>
                <w:lang w:eastAsia="ru-RU"/>
              </w:rPr>
              <w:t>.10</w:t>
            </w:r>
          </w:p>
          <w:p w14:paraId="678716E2" w14:textId="77777777" w:rsidR="00742A20" w:rsidRDefault="00742A20" w:rsidP="00742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 Линза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VLD</w:t>
            </w:r>
            <w:r w:rsidRPr="00280576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LENS</w:t>
            </w:r>
            <w:r w:rsidRPr="00280576">
              <w:rPr>
                <w:rFonts w:ascii="Calibri" w:eastAsia="Times New Roman" w:hAnsi="Calibri" w:cs="Calibri"/>
                <w:color w:val="000000"/>
                <w:lang w:eastAsia="ru-RU"/>
              </w:rPr>
              <w:t>-140*60</w:t>
            </w:r>
          </w:p>
          <w:p w14:paraId="4485D4F6" w14:textId="77777777" w:rsidR="00742A20" w:rsidRDefault="00742A20" w:rsidP="00742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 Блок питания «Аргос»</w:t>
            </w:r>
          </w:p>
          <w:p w14:paraId="756750E4" w14:textId="5D47BAAE" w:rsidR="00742A20" w:rsidRPr="00742A20" w:rsidRDefault="00742A20" w:rsidP="00742A20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 Консольное/подвесное крепление</w:t>
            </w:r>
          </w:p>
        </w:tc>
        <w:tc>
          <w:tcPr>
            <w:tcW w:w="1520" w:type="dxa"/>
            <w:vAlign w:val="bottom"/>
          </w:tcPr>
          <w:p w14:paraId="17972D9F" w14:textId="74EE515A" w:rsidR="00742A20" w:rsidRPr="000622F3" w:rsidRDefault="00742A20" w:rsidP="00742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2F3">
              <w:rPr>
                <w:rFonts w:ascii="Calibri" w:eastAsia="Times New Roman" w:hAnsi="Calibri" w:cs="Calibri"/>
                <w:color w:val="000000"/>
                <w:lang w:val="en-US" w:eastAsia="ru-RU"/>
              </w:rPr>
              <w:t>48 47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0622F3">
              <w:rPr>
                <w:rFonts w:ascii="Calibri" w:eastAsia="Times New Roman" w:hAnsi="Calibri" w:cs="Calibri"/>
                <w:color w:val="000000"/>
                <w:lang w:val="en-US"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00</w:t>
            </w:r>
          </w:p>
        </w:tc>
      </w:tr>
      <w:tr w:rsidR="00742A20" w:rsidRPr="00613159" w14:paraId="728BDD04" w14:textId="77777777" w:rsidTr="003C6BF4">
        <w:trPr>
          <w:trHeight w:val="271"/>
        </w:trPr>
        <w:tc>
          <w:tcPr>
            <w:tcW w:w="562" w:type="dxa"/>
            <w:vMerge/>
          </w:tcPr>
          <w:p w14:paraId="5533F061" w14:textId="77777777" w:rsidR="00742A20" w:rsidRDefault="00742A20" w:rsidP="00742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</w:tcPr>
          <w:p w14:paraId="449993D4" w14:textId="77777777" w:rsidR="00742A20" w:rsidRPr="007847C7" w:rsidRDefault="00742A20" w:rsidP="00742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4962" w:type="dxa"/>
          </w:tcPr>
          <w:p w14:paraId="547A2207" w14:textId="77777777" w:rsidR="00742A20" w:rsidRDefault="00742A20" w:rsidP="00742A20">
            <w:pPr>
              <w:spacing w:after="0" w:line="240" w:lineRule="auto"/>
              <w:rPr>
                <w:b/>
                <w:bCs/>
              </w:rPr>
            </w:pPr>
            <w:r w:rsidRPr="00742A20">
              <w:rPr>
                <w:b/>
                <w:bCs/>
              </w:rPr>
              <w:t xml:space="preserve">3 тип (артикул </w:t>
            </w:r>
            <w:r>
              <w:rPr>
                <w:b/>
                <w:bCs/>
              </w:rPr>
              <w:t>83467</w:t>
            </w:r>
            <w:r>
              <w:rPr>
                <w:b/>
                <w:bCs/>
              </w:rPr>
              <w:t>)</w:t>
            </w:r>
            <w:r w:rsidRPr="00742A20">
              <w:rPr>
                <w:b/>
                <w:bCs/>
              </w:rPr>
              <w:t xml:space="preserve"> Специализированные спортивные светодиодные светильники</w:t>
            </w:r>
          </w:p>
          <w:p w14:paraId="6C7848B2" w14:textId="77777777" w:rsidR="00742A20" w:rsidRPr="0098755A" w:rsidRDefault="00742A20" w:rsidP="00742A20">
            <w:pPr>
              <w:spacing w:after="0" w:line="240" w:lineRule="auto"/>
            </w:pPr>
            <w:r>
              <w:t xml:space="preserve">- </w:t>
            </w:r>
            <w:r w:rsidRPr="0098755A">
              <w:t>Светодиоды GSLED.5050.V6X.20</w:t>
            </w:r>
          </w:p>
          <w:p w14:paraId="5D89D2EB" w14:textId="77777777" w:rsidR="00742A20" w:rsidRPr="00280576" w:rsidRDefault="00742A20" w:rsidP="00742A20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 Линза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VLD</w:t>
            </w:r>
            <w:r w:rsidRPr="00280576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LENS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t>поляризованная</w:t>
            </w:r>
          </w:p>
          <w:p w14:paraId="0B6D5DC3" w14:textId="77777777" w:rsidR="00742A20" w:rsidRDefault="00742A20" w:rsidP="00742A20">
            <w:pPr>
              <w:spacing w:after="0" w:line="240" w:lineRule="auto"/>
            </w:pPr>
            <w:r>
              <w:t xml:space="preserve">- Блок питания </w:t>
            </w:r>
            <w:r w:rsidRPr="00280576">
              <w:t xml:space="preserve">MEAN WELL </w:t>
            </w:r>
            <w:r>
              <w:t>(</w:t>
            </w:r>
            <w:r w:rsidRPr="00613159">
              <w:t>&lt;1</w:t>
            </w:r>
            <w:r>
              <w:t>% пульсация светового потока, возможность ШИМ-управления)</w:t>
            </w:r>
          </w:p>
          <w:p w14:paraId="52C8F6A5" w14:textId="7DB2B3E3" w:rsidR="00742A20" w:rsidRPr="00742A20" w:rsidRDefault="00742A20" w:rsidP="00742A20">
            <w:pPr>
              <w:spacing w:after="0" w:line="240" w:lineRule="auto"/>
              <w:rPr>
                <w:b/>
                <w:bCs/>
              </w:rPr>
            </w:pPr>
            <w:r>
              <w:t>- Индивидуальное крепление</w:t>
            </w:r>
          </w:p>
        </w:tc>
        <w:tc>
          <w:tcPr>
            <w:tcW w:w="1520" w:type="dxa"/>
            <w:vAlign w:val="bottom"/>
          </w:tcPr>
          <w:p w14:paraId="02AAEE7D" w14:textId="531096E4" w:rsidR="00742A20" w:rsidRPr="000622F3" w:rsidRDefault="00742A20" w:rsidP="00742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2F3">
              <w:rPr>
                <w:rFonts w:ascii="Calibri" w:eastAsia="Times New Roman" w:hAnsi="Calibri" w:cs="Calibri"/>
                <w:color w:val="000000"/>
                <w:lang w:val="en-US" w:eastAsia="ru-RU"/>
              </w:rPr>
              <w:t>52 754,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00</w:t>
            </w:r>
          </w:p>
        </w:tc>
      </w:tr>
    </w:tbl>
    <w:p w14:paraId="6635C600" w14:textId="77777777" w:rsidR="00855E79" w:rsidRDefault="00855E79" w:rsidP="00742A20">
      <w:p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Проектное осветительное оборудование для государственных закупок по реестрам торгово-промышленной палаты и радиоэлектронной продукции, произведенных на территории Российской Федерации</w:t>
      </w:r>
    </w:p>
    <w:p w14:paraId="3AAD8C1F" w14:textId="1D220620" w:rsidR="000C1733" w:rsidRPr="00B668FD" w:rsidRDefault="000C1733" w:rsidP="00B668FD">
      <w:pPr>
        <w:keepNext/>
        <w:spacing w:line="240" w:lineRule="auto"/>
        <w:ind w:firstLine="708"/>
        <w:rPr>
          <w:rFonts w:cs="Arial"/>
          <w:color w:val="000000" w:themeColor="text1"/>
          <w:sz w:val="24"/>
          <w:szCs w:val="24"/>
        </w:rPr>
      </w:pPr>
    </w:p>
    <w:sectPr w:rsidR="000C1733" w:rsidRPr="00B668FD" w:rsidSect="00CF2F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850" w:bottom="567" w:left="851" w:header="708" w:footer="9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564BB" w14:textId="77777777" w:rsidR="00B811CE" w:rsidRDefault="00B811CE" w:rsidP="009E52D0">
      <w:pPr>
        <w:spacing w:after="0" w:line="240" w:lineRule="auto"/>
      </w:pPr>
      <w:r>
        <w:separator/>
      </w:r>
    </w:p>
  </w:endnote>
  <w:endnote w:type="continuationSeparator" w:id="0">
    <w:p w14:paraId="079CAD96" w14:textId="77777777" w:rsidR="00B811CE" w:rsidRDefault="00B811CE" w:rsidP="009E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A36EA" w14:textId="77777777" w:rsidR="00AA5226" w:rsidRDefault="00873CD5" w:rsidP="00B107E7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6DD6CF" wp14:editId="17D6A522">
              <wp:simplePos x="0" y="0"/>
              <wp:positionH relativeFrom="column">
                <wp:posOffset>-168245</wp:posOffset>
              </wp:positionH>
              <wp:positionV relativeFrom="paragraph">
                <wp:posOffset>90510</wp:posOffset>
              </wp:positionV>
              <wp:extent cx="3593465" cy="584790"/>
              <wp:effectExtent l="0" t="0" r="0" b="635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3465" cy="584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CEAC4F" w14:textId="77777777" w:rsidR="00917488" w:rsidRPr="00873CD5" w:rsidRDefault="00917488" w:rsidP="00A60886">
                          <w:pPr>
                            <w:rPr>
                              <w:color w:val="FFFFFF" w:themeColor="background1"/>
                            </w:rPr>
                          </w:pPr>
                          <w:r w:rsidRPr="00873CD5">
                            <w:rPr>
                              <w:color w:val="FFFFFF" w:themeColor="background1"/>
                            </w:rPr>
                            <w:t>Челябинск, ул. Линейная, д.96, оф.1</w:t>
                          </w:r>
                        </w:p>
                        <w:p w14:paraId="34B51D8E" w14:textId="77777777" w:rsidR="00917488" w:rsidRPr="00305271" w:rsidRDefault="00917488" w:rsidP="00A60886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+7 (351) 751-41-21  </w:t>
                          </w:r>
                          <w:r w:rsidRPr="00305271">
                            <w:rPr>
                              <w:color w:val="FFFFFF" w:themeColor="background1"/>
                            </w:rPr>
                            <w:t xml:space="preserve">/  </w:t>
                          </w:r>
                          <w:r>
                            <w:rPr>
                              <w:color w:val="FFFFFF" w:themeColor="background1"/>
                              <w:lang w:val="en-US"/>
                            </w:rPr>
                            <w:t>info</w:t>
                          </w:r>
                          <w:r w:rsidRPr="00305271">
                            <w:rPr>
                              <w:color w:val="FFFFFF" w:themeColor="background1"/>
                            </w:rPr>
                            <w:t>@</w:t>
                          </w:r>
                          <w:r>
                            <w:rPr>
                              <w:color w:val="FFFFFF" w:themeColor="background1"/>
                              <w:lang w:val="en-US"/>
                            </w:rPr>
                            <w:t>led</w:t>
                          </w:r>
                          <w:r w:rsidRPr="00305271">
                            <w:rPr>
                              <w:color w:val="FFFFFF" w:themeColor="background1"/>
                            </w:rPr>
                            <w:t>-</w:t>
                          </w:r>
                          <w:r>
                            <w:rPr>
                              <w:color w:val="FFFFFF" w:themeColor="background1"/>
                              <w:lang w:val="en-US"/>
                            </w:rPr>
                            <w:t>all</w:t>
                          </w:r>
                          <w:r w:rsidRPr="00305271">
                            <w:rPr>
                              <w:color w:val="FFFFFF" w:themeColor="background1"/>
                            </w:rPr>
                            <w:t>.</w:t>
                          </w:r>
                          <w:r>
                            <w:rPr>
                              <w:color w:val="FFFFFF" w:themeColor="background1"/>
                              <w:lang w:val="en-US"/>
                            </w:rPr>
                            <w:t>ru</w:t>
                          </w:r>
                          <w:r w:rsidRPr="00305271">
                            <w:rPr>
                              <w:color w:val="FFFFFF" w:themeColor="background1"/>
                            </w:rPr>
                            <w:t xml:space="preserve">  /  </w:t>
                          </w:r>
                          <w:r w:rsidR="00305271">
                            <w:rPr>
                              <w:color w:val="FFFFFF" w:themeColor="background1"/>
                              <w:lang w:val="en-US"/>
                            </w:rPr>
                            <w:t>www</w:t>
                          </w:r>
                          <w:r w:rsidR="00305271" w:rsidRPr="00305271">
                            <w:rPr>
                              <w:color w:val="FFFFFF" w:themeColor="background1"/>
                            </w:rPr>
                            <w:t>.</w:t>
                          </w:r>
                          <w:r w:rsidR="00305271">
                            <w:rPr>
                              <w:color w:val="FFFFFF" w:themeColor="background1"/>
                              <w:lang w:val="en-US"/>
                            </w:rPr>
                            <w:t>led</w:t>
                          </w:r>
                          <w:r w:rsidR="00305271" w:rsidRPr="00305271">
                            <w:rPr>
                              <w:color w:val="FFFFFF" w:themeColor="background1"/>
                            </w:rPr>
                            <w:t>-</w:t>
                          </w:r>
                          <w:r w:rsidR="00305271">
                            <w:rPr>
                              <w:color w:val="FFFFFF" w:themeColor="background1"/>
                              <w:lang w:val="en-US"/>
                            </w:rPr>
                            <w:t>all</w:t>
                          </w:r>
                          <w:r w:rsidR="00305271" w:rsidRPr="00305271">
                            <w:rPr>
                              <w:color w:val="FFFFFF" w:themeColor="background1"/>
                            </w:rPr>
                            <w:t>.</w:t>
                          </w:r>
                          <w:r w:rsidR="00305271">
                            <w:rPr>
                              <w:color w:val="FFFFFF" w:themeColor="background1"/>
                              <w:lang w:val="en-US"/>
                            </w:rPr>
                            <w:t>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6DD6CF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13.25pt;margin-top:7.15pt;width:282.95pt;height:4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" filled="f" stroked="f">
              <v:textbox>
                <w:txbxContent>
                  <w:p w14:paraId="15CEAC4F" w14:textId="77777777" w:rsidR="00917488" w:rsidRPr="00873CD5" w:rsidRDefault="00917488" w:rsidP="00A60886">
                    <w:pPr>
                      <w:rPr>
                        <w:color w:val="FFFFFF" w:themeColor="background1"/>
                      </w:rPr>
                    </w:pPr>
                    <w:r w:rsidRPr="00873CD5">
                      <w:rPr>
                        <w:color w:val="FFFFFF" w:themeColor="background1"/>
                      </w:rPr>
                      <w:t>Челябинск, ул. Линейная, д.96, оф.1</w:t>
                    </w:r>
                  </w:p>
                  <w:p w14:paraId="34B51D8E" w14:textId="77777777" w:rsidR="00917488" w:rsidRPr="00305271" w:rsidRDefault="00917488" w:rsidP="00A60886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+7 (351) 751-41-21  </w:t>
                    </w:r>
                    <w:r w:rsidRPr="00305271">
                      <w:rPr>
                        <w:color w:val="FFFFFF" w:themeColor="background1"/>
                      </w:rPr>
                      <w:t xml:space="preserve">/  </w:t>
                    </w:r>
                    <w:r>
                      <w:rPr>
                        <w:color w:val="FFFFFF" w:themeColor="background1"/>
                        <w:lang w:val="en-US"/>
                      </w:rPr>
                      <w:t>info</w:t>
                    </w:r>
                    <w:r w:rsidRPr="00305271">
                      <w:rPr>
                        <w:color w:val="FFFFFF" w:themeColor="background1"/>
                      </w:rPr>
                      <w:t>@</w:t>
                    </w:r>
                    <w:r>
                      <w:rPr>
                        <w:color w:val="FFFFFF" w:themeColor="background1"/>
                        <w:lang w:val="en-US"/>
                      </w:rPr>
                      <w:t>led</w:t>
                    </w:r>
                    <w:r w:rsidRPr="00305271">
                      <w:rPr>
                        <w:color w:val="FFFFFF" w:themeColor="background1"/>
                      </w:rPr>
                      <w:t>-</w:t>
                    </w:r>
                    <w:r>
                      <w:rPr>
                        <w:color w:val="FFFFFF" w:themeColor="background1"/>
                        <w:lang w:val="en-US"/>
                      </w:rPr>
                      <w:t>all</w:t>
                    </w:r>
                    <w:r w:rsidRPr="00305271">
                      <w:rPr>
                        <w:color w:val="FFFFFF" w:themeColor="background1"/>
                      </w:rPr>
                      <w:t>.</w:t>
                    </w:r>
                    <w:r>
                      <w:rPr>
                        <w:color w:val="FFFFFF" w:themeColor="background1"/>
                        <w:lang w:val="en-US"/>
                      </w:rPr>
                      <w:t>ru</w:t>
                    </w:r>
                    <w:r w:rsidRPr="00305271">
                      <w:rPr>
                        <w:color w:val="FFFFFF" w:themeColor="background1"/>
                      </w:rPr>
                      <w:t xml:space="preserve">  /  </w:t>
                    </w:r>
                    <w:r w:rsidR="00305271">
                      <w:rPr>
                        <w:color w:val="FFFFFF" w:themeColor="background1"/>
                        <w:lang w:val="en-US"/>
                      </w:rPr>
                      <w:t>www</w:t>
                    </w:r>
                    <w:r w:rsidR="00305271" w:rsidRPr="00305271">
                      <w:rPr>
                        <w:color w:val="FFFFFF" w:themeColor="background1"/>
                      </w:rPr>
                      <w:t>.</w:t>
                    </w:r>
                    <w:r w:rsidR="00305271">
                      <w:rPr>
                        <w:color w:val="FFFFFF" w:themeColor="background1"/>
                        <w:lang w:val="en-US"/>
                      </w:rPr>
                      <w:t>led</w:t>
                    </w:r>
                    <w:r w:rsidR="00305271" w:rsidRPr="00305271">
                      <w:rPr>
                        <w:color w:val="FFFFFF" w:themeColor="background1"/>
                      </w:rPr>
                      <w:t>-</w:t>
                    </w:r>
                    <w:r w:rsidR="00305271">
                      <w:rPr>
                        <w:color w:val="FFFFFF" w:themeColor="background1"/>
                        <w:lang w:val="en-US"/>
                      </w:rPr>
                      <w:t>all</w:t>
                    </w:r>
                    <w:r w:rsidR="00305271" w:rsidRPr="00305271">
                      <w:rPr>
                        <w:color w:val="FFFFFF" w:themeColor="background1"/>
                      </w:rPr>
                      <w:t>.</w:t>
                    </w:r>
                    <w:r w:rsidR="00305271">
                      <w:rPr>
                        <w:color w:val="FFFFFF" w:themeColor="background1"/>
                        <w:lang w:val="en-US"/>
                      </w:rPr>
                      <w:t>ru</w:t>
                    </w:r>
                  </w:p>
                </w:txbxContent>
              </v:textbox>
            </v:shape>
          </w:pict>
        </mc:Fallback>
      </mc:AlternateContent>
    </w:r>
    <w:r w:rsidR="00D60D42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89CC57" wp14:editId="6170E7EA">
              <wp:simplePos x="0" y="0"/>
              <wp:positionH relativeFrom="column">
                <wp:posOffset>3329305</wp:posOffset>
              </wp:positionH>
              <wp:positionV relativeFrom="paragraph">
                <wp:posOffset>26035</wp:posOffset>
              </wp:positionV>
              <wp:extent cx="3508375" cy="746760"/>
              <wp:effectExtent l="0" t="0" r="0" b="0"/>
              <wp:wrapNone/>
              <wp:docPr id="8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8375" cy="746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E9AD18" w14:textId="35A127D8" w:rsidR="00D60D42" w:rsidRDefault="00A60886" w:rsidP="00D60D42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A60886">
                            <w:rPr>
                              <w:color w:val="FFFFFF" w:themeColor="background1"/>
                            </w:rPr>
                            <w:t>Ваш</w:t>
                          </w:r>
                          <w:r w:rsidRPr="00CE546D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Pr="00A60886">
                            <w:rPr>
                              <w:color w:val="FFFFFF" w:themeColor="background1"/>
                            </w:rPr>
                            <w:t>менеджер</w:t>
                          </w:r>
                          <w:r w:rsidRPr="00CE546D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="003E1504">
                            <w:rPr>
                              <w:color w:val="FFFFFF" w:themeColor="background1"/>
                            </w:rPr>
                            <w:t xml:space="preserve">Пухова Татьяна </w:t>
                          </w:r>
                        </w:p>
                        <w:p w14:paraId="02A241BF" w14:textId="2C5A4E6B" w:rsidR="00CE546D" w:rsidRDefault="00CE546D" w:rsidP="00D60D42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+7</w:t>
                          </w:r>
                          <w:r w:rsidR="003E1504">
                            <w:rPr>
                              <w:color w:val="FFFFFF" w:themeColor="background1"/>
                            </w:rPr>
                            <w:t> 951-451-04-42</w:t>
                          </w:r>
                        </w:p>
                        <w:p w14:paraId="25C0EF91" w14:textId="422E428C" w:rsidR="00CE546D" w:rsidRPr="00CE546D" w:rsidRDefault="003E1504" w:rsidP="00D60D42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n-US"/>
                            </w:rPr>
                            <w:t>puhova</w:t>
                          </w:r>
                          <w:r w:rsidR="00CE546D" w:rsidRPr="00CE546D">
                            <w:rPr>
                              <w:color w:val="FFFFFF" w:themeColor="background1"/>
                            </w:rPr>
                            <w:t>@</w:t>
                          </w:r>
                          <w:r w:rsidR="00CE546D">
                            <w:rPr>
                              <w:color w:val="FFFFFF" w:themeColor="background1"/>
                              <w:lang w:val="en-US"/>
                            </w:rPr>
                            <w:t>led</w:t>
                          </w:r>
                          <w:r w:rsidR="00CE546D" w:rsidRPr="004D4BAA">
                            <w:rPr>
                              <w:color w:val="FFFFFF" w:themeColor="background1"/>
                            </w:rPr>
                            <w:t>-</w:t>
                          </w:r>
                          <w:r w:rsidR="00CE546D">
                            <w:rPr>
                              <w:color w:val="FFFFFF" w:themeColor="background1"/>
                              <w:lang w:val="en-US"/>
                            </w:rPr>
                            <w:t>all</w:t>
                          </w:r>
                          <w:r w:rsidR="00CE546D" w:rsidRPr="004D4BAA">
                            <w:rPr>
                              <w:color w:val="FFFFFF" w:themeColor="background1"/>
                            </w:rPr>
                            <w:t>.</w:t>
                          </w:r>
                          <w:r w:rsidR="00CE546D">
                            <w:rPr>
                              <w:color w:val="FFFFFF" w:themeColor="background1"/>
                              <w:lang w:val="en-US"/>
                            </w:rPr>
                            <w:t>ru</w:t>
                          </w:r>
                        </w:p>
                        <w:p w14:paraId="75B34379" w14:textId="77777777" w:rsidR="00A60886" w:rsidRPr="00CE546D" w:rsidRDefault="00A60886" w:rsidP="00D60D42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p w14:paraId="793079D5" w14:textId="77777777" w:rsidR="00A60886" w:rsidRPr="00CE546D" w:rsidRDefault="00A60886" w:rsidP="00A60886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89CC57" id="_x0000_s1027" type="#_x0000_t202" style="position:absolute;margin-left:262.15pt;margin-top:2.05pt;width:276.25pt;height:5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" filled="f" stroked="f">
              <v:textbox>
                <w:txbxContent>
                  <w:p w14:paraId="3FE9AD18" w14:textId="35A127D8" w:rsidR="00D60D42" w:rsidRDefault="00A60886" w:rsidP="00D60D42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 w:rsidRPr="00A60886">
                      <w:rPr>
                        <w:color w:val="FFFFFF" w:themeColor="background1"/>
                      </w:rPr>
                      <w:t>Ваш</w:t>
                    </w:r>
                    <w:r w:rsidRPr="00CE546D">
                      <w:rPr>
                        <w:color w:val="FFFFFF" w:themeColor="background1"/>
                      </w:rPr>
                      <w:t xml:space="preserve"> </w:t>
                    </w:r>
                    <w:r w:rsidRPr="00A60886">
                      <w:rPr>
                        <w:color w:val="FFFFFF" w:themeColor="background1"/>
                      </w:rPr>
                      <w:t>менеджер</w:t>
                    </w:r>
                    <w:r w:rsidRPr="00CE546D">
                      <w:rPr>
                        <w:color w:val="FFFFFF" w:themeColor="background1"/>
                      </w:rPr>
                      <w:t xml:space="preserve"> </w:t>
                    </w:r>
                    <w:r w:rsidR="003E1504">
                      <w:rPr>
                        <w:color w:val="FFFFFF" w:themeColor="background1"/>
                      </w:rPr>
                      <w:t xml:space="preserve">Пухова Татьяна </w:t>
                    </w:r>
                  </w:p>
                  <w:p w14:paraId="02A241BF" w14:textId="2C5A4E6B" w:rsidR="00CE546D" w:rsidRDefault="00CE546D" w:rsidP="00D60D42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+7</w:t>
                    </w:r>
                    <w:r w:rsidR="003E1504">
                      <w:rPr>
                        <w:color w:val="FFFFFF" w:themeColor="background1"/>
                      </w:rPr>
                      <w:t> 951-451-04-42</w:t>
                    </w:r>
                  </w:p>
                  <w:p w14:paraId="25C0EF91" w14:textId="422E428C" w:rsidR="00CE546D" w:rsidRPr="00CE546D" w:rsidRDefault="003E1504" w:rsidP="00D60D42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n-US"/>
                      </w:rPr>
                      <w:t>puhova</w:t>
                    </w:r>
                    <w:r w:rsidR="00CE546D" w:rsidRPr="00CE546D">
                      <w:rPr>
                        <w:color w:val="FFFFFF" w:themeColor="background1"/>
                      </w:rPr>
                      <w:t>@</w:t>
                    </w:r>
                    <w:r w:rsidR="00CE546D">
                      <w:rPr>
                        <w:color w:val="FFFFFF" w:themeColor="background1"/>
                        <w:lang w:val="en-US"/>
                      </w:rPr>
                      <w:t>led</w:t>
                    </w:r>
                    <w:r w:rsidR="00CE546D" w:rsidRPr="004D4BAA">
                      <w:rPr>
                        <w:color w:val="FFFFFF" w:themeColor="background1"/>
                      </w:rPr>
                      <w:t>-</w:t>
                    </w:r>
                    <w:r w:rsidR="00CE546D">
                      <w:rPr>
                        <w:color w:val="FFFFFF" w:themeColor="background1"/>
                        <w:lang w:val="en-US"/>
                      </w:rPr>
                      <w:t>all</w:t>
                    </w:r>
                    <w:r w:rsidR="00CE546D" w:rsidRPr="004D4BAA">
                      <w:rPr>
                        <w:color w:val="FFFFFF" w:themeColor="background1"/>
                      </w:rPr>
                      <w:t>.</w:t>
                    </w:r>
                    <w:r w:rsidR="00CE546D">
                      <w:rPr>
                        <w:color w:val="FFFFFF" w:themeColor="background1"/>
                        <w:lang w:val="en-US"/>
                      </w:rPr>
                      <w:t>ru</w:t>
                    </w:r>
                  </w:p>
                  <w:p w14:paraId="75B34379" w14:textId="77777777" w:rsidR="00A60886" w:rsidRPr="00CE546D" w:rsidRDefault="00A60886" w:rsidP="00D60D42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</w:p>
                  <w:p w14:paraId="793079D5" w14:textId="77777777" w:rsidR="00A60886" w:rsidRPr="00CE546D" w:rsidRDefault="00A60886" w:rsidP="00A60886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="00DF50C8">
      <w:rPr>
        <w:noProof/>
        <w:lang w:eastAsia="ru-RU"/>
      </w:rPr>
      <w:drawing>
        <wp:anchor distT="0" distB="0" distL="114300" distR="114300" simplePos="0" relativeHeight="251660287" behindDoc="0" locked="0" layoutInCell="1" allowOverlap="1" wp14:anchorId="437DF2B2" wp14:editId="51D465B6">
          <wp:simplePos x="0" y="0"/>
          <wp:positionH relativeFrom="page">
            <wp:posOffset>-20955</wp:posOffset>
          </wp:positionH>
          <wp:positionV relativeFrom="page">
            <wp:posOffset>9707245</wp:posOffset>
          </wp:positionV>
          <wp:extent cx="7559675" cy="1559560"/>
          <wp:effectExtent l="0" t="0" r="3175" b="2540"/>
          <wp:wrapNone/>
          <wp:docPr id="1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595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B7C11" w14:textId="77777777" w:rsidR="00CF2F0D" w:rsidRDefault="00CF2F0D">
    <w:pPr>
      <w:pStyle w:val="a8"/>
    </w:pPr>
  </w:p>
  <w:p w14:paraId="66F3504C" w14:textId="77777777" w:rsidR="00CF2F0D" w:rsidRDefault="00CF2F0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D17EF" w14:textId="77777777" w:rsidR="00B811CE" w:rsidRDefault="00B811CE" w:rsidP="009E52D0">
      <w:pPr>
        <w:spacing w:after="0" w:line="240" w:lineRule="auto"/>
      </w:pPr>
      <w:r>
        <w:separator/>
      </w:r>
    </w:p>
  </w:footnote>
  <w:footnote w:type="continuationSeparator" w:id="0">
    <w:p w14:paraId="27DD5FDA" w14:textId="77777777" w:rsidR="00B811CE" w:rsidRDefault="00B811CE" w:rsidP="009E5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E3578" w14:textId="77777777" w:rsidR="004278BD" w:rsidRDefault="004278BD">
    <w:pPr>
      <w:pStyle w:val="a6"/>
    </w:pPr>
    <w:r>
      <w:rPr>
        <w:rFonts w:ascii="Tahoma" w:hAnsi="Tahoma" w:cs="Tahoma"/>
        <w:b/>
        <w:noProof/>
        <w:color w:val="92B027"/>
        <w:sz w:val="28"/>
        <w:szCs w:val="28"/>
        <w:lang w:eastAsia="ru-RU"/>
      </w:rPr>
      <w:drawing>
        <wp:anchor distT="0" distB="0" distL="114300" distR="114300" simplePos="0" relativeHeight="251661312" behindDoc="1" locked="0" layoutInCell="1" allowOverlap="1" wp14:anchorId="67289A6E" wp14:editId="1BB96BEB">
          <wp:simplePos x="0" y="0"/>
          <wp:positionH relativeFrom="column">
            <wp:posOffset>-806391</wp:posOffset>
          </wp:positionH>
          <wp:positionV relativeFrom="page">
            <wp:posOffset>3145</wp:posOffset>
          </wp:positionV>
          <wp:extent cx="7559749" cy="1084521"/>
          <wp:effectExtent l="0" t="0" r="0" b="0"/>
          <wp:wrapNone/>
          <wp:docPr id="12" name="Рисунок 5" descr="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5" descr="2.pn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62877"/>
                  <a:stretch/>
                </pic:blipFill>
                <pic:spPr bwMode="auto">
                  <a:xfrm>
                    <a:off x="0" y="0"/>
                    <a:ext cx="7559749" cy="10845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">
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993DA" w14:textId="144AA44C" w:rsidR="00902CF2" w:rsidRDefault="00902CF2">
    <w:pPr>
      <w:pStyle w:val="a6"/>
    </w:pPr>
    <w:r>
      <w:rPr>
        <w:noProof/>
        <w:sz w:val="28"/>
        <w:szCs w:val="28"/>
      </w:rPr>
      <w:drawing>
        <wp:anchor distT="0" distB="0" distL="114300" distR="114300" simplePos="0" relativeHeight="251669504" behindDoc="0" locked="0" layoutInCell="1" allowOverlap="1" wp14:anchorId="0E8DC1CB" wp14:editId="2855E9A9">
          <wp:simplePos x="0" y="0"/>
          <wp:positionH relativeFrom="column">
            <wp:posOffset>5374640</wp:posOffset>
          </wp:positionH>
          <wp:positionV relativeFrom="paragraph">
            <wp:posOffset>-354330</wp:posOffset>
          </wp:positionV>
          <wp:extent cx="1192530" cy="890905"/>
          <wp:effectExtent l="0" t="0" r="7620" b="4445"/>
          <wp:wrapThrough wrapText="bothSides">
            <wp:wrapPolygon edited="0">
              <wp:start x="0" y="0"/>
              <wp:lineTo x="0" y="21246"/>
              <wp:lineTo x="21393" y="21246"/>
              <wp:lineTo x="21393" y="0"/>
              <wp:lineTo x="0" y="0"/>
            </wp:wrapPolygon>
          </wp:wrapThrough>
          <wp:docPr id="48430106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301061" name="Рисунок 48430106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530" cy="890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5F67">
      <w:rPr>
        <w:rFonts w:cs="Arial"/>
        <w:noProof/>
        <w:color w:val="000000" w:themeColor="text1"/>
        <w:sz w:val="20"/>
        <w:szCs w:val="20"/>
        <w:lang w:eastAsia="ru-RU"/>
      </w:rPr>
      <w:drawing>
        <wp:anchor distT="0" distB="0" distL="114300" distR="114300" simplePos="0" relativeHeight="251667456" behindDoc="1" locked="0" layoutInCell="1" allowOverlap="1" wp14:anchorId="50911CDA" wp14:editId="6BC34BB0">
          <wp:simplePos x="0" y="0"/>
          <wp:positionH relativeFrom="page">
            <wp:align>right</wp:align>
          </wp:positionH>
          <wp:positionV relativeFrom="paragraph">
            <wp:posOffset>-455930</wp:posOffset>
          </wp:positionV>
          <wp:extent cx="7548880" cy="1679575"/>
          <wp:effectExtent l="0" t="0" r="0" b="0"/>
          <wp:wrapThrough wrapText="bothSides">
            <wp:wrapPolygon edited="0">
              <wp:start x="18315" y="3430"/>
              <wp:lineTo x="1036" y="3920"/>
              <wp:lineTo x="1090" y="16414"/>
              <wp:lineTo x="19896" y="20334"/>
              <wp:lineTo x="20114" y="20334"/>
              <wp:lineTo x="20550" y="19599"/>
              <wp:lineTo x="20604" y="18129"/>
              <wp:lineTo x="20386" y="15679"/>
              <wp:lineTo x="20332" y="6860"/>
              <wp:lineTo x="19896" y="5880"/>
              <wp:lineTo x="18533" y="3430"/>
              <wp:lineTo x="18315" y="3430"/>
            </wp:wrapPolygon>
          </wp:wrapThrough>
          <wp:docPr id="2" name="Рисунок 1" descr="Безымянный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-2.png"/>
                  <pic:cNvPicPr/>
                </pic:nvPicPr>
                <pic:blipFill rotWithShape="1">
                  <a:blip r:embed="rId2" cstate="print"/>
                  <a:srcRect b="84227"/>
                  <a:stretch/>
                </pic:blipFill>
                <pic:spPr bwMode="auto">
                  <a:xfrm>
                    <a:off x="0" y="0"/>
                    <a:ext cx="7548880" cy="1679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">
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06CF"/>
    <w:multiLevelType w:val="hybridMultilevel"/>
    <w:tmpl w:val="6BE22EA4"/>
    <w:lvl w:ilvl="0" w:tplc="4A88CBEA">
      <w:numFmt w:val="bullet"/>
      <w:lvlText w:val=""/>
      <w:lvlJc w:val="left"/>
      <w:pPr>
        <w:ind w:left="29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abstractNum w:abstractNumId="1" w15:restartNumberingAfterBreak="0">
    <w:nsid w:val="37E91399"/>
    <w:multiLevelType w:val="hybridMultilevel"/>
    <w:tmpl w:val="37DE8A6C"/>
    <w:lvl w:ilvl="0" w:tplc="F3FCBA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312F"/>
    <w:multiLevelType w:val="hybridMultilevel"/>
    <w:tmpl w:val="50C2766C"/>
    <w:lvl w:ilvl="0" w:tplc="BE28AA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5E96901"/>
    <w:multiLevelType w:val="hybridMultilevel"/>
    <w:tmpl w:val="A8B0173A"/>
    <w:lvl w:ilvl="0" w:tplc="A62EA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896795">
    <w:abstractNumId w:val="3"/>
  </w:num>
  <w:num w:numId="2" w16cid:durableId="2051488338">
    <w:abstractNumId w:val="0"/>
  </w:num>
  <w:num w:numId="3" w16cid:durableId="240992336">
    <w:abstractNumId w:val="1"/>
  </w:num>
  <w:num w:numId="4" w16cid:durableId="480847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CFA"/>
    <w:rsid w:val="00021FF3"/>
    <w:rsid w:val="00032B31"/>
    <w:rsid w:val="000622F3"/>
    <w:rsid w:val="000C1733"/>
    <w:rsid w:val="001211B8"/>
    <w:rsid w:val="002234DE"/>
    <w:rsid w:val="00254494"/>
    <w:rsid w:val="0027340F"/>
    <w:rsid w:val="00274509"/>
    <w:rsid w:val="00280576"/>
    <w:rsid w:val="002B1308"/>
    <w:rsid w:val="00305271"/>
    <w:rsid w:val="0030585B"/>
    <w:rsid w:val="00306CFF"/>
    <w:rsid w:val="00317B97"/>
    <w:rsid w:val="003557F4"/>
    <w:rsid w:val="003832E1"/>
    <w:rsid w:val="003C5FC7"/>
    <w:rsid w:val="003C6BF4"/>
    <w:rsid w:val="003D1755"/>
    <w:rsid w:val="003E1504"/>
    <w:rsid w:val="003E2984"/>
    <w:rsid w:val="003E5DFF"/>
    <w:rsid w:val="00403716"/>
    <w:rsid w:val="004278BD"/>
    <w:rsid w:val="00464C87"/>
    <w:rsid w:val="00472C8C"/>
    <w:rsid w:val="00485D43"/>
    <w:rsid w:val="004D4BAA"/>
    <w:rsid w:val="004E58F5"/>
    <w:rsid w:val="005333AA"/>
    <w:rsid w:val="00535B08"/>
    <w:rsid w:val="00574958"/>
    <w:rsid w:val="005961A1"/>
    <w:rsid w:val="005A28DB"/>
    <w:rsid w:val="005C2607"/>
    <w:rsid w:val="00613159"/>
    <w:rsid w:val="006248E0"/>
    <w:rsid w:val="006D70D4"/>
    <w:rsid w:val="00742A20"/>
    <w:rsid w:val="007847C7"/>
    <w:rsid w:val="00796A86"/>
    <w:rsid w:val="007B40E7"/>
    <w:rsid w:val="007D5DA2"/>
    <w:rsid w:val="008332E1"/>
    <w:rsid w:val="00855E79"/>
    <w:rsid w:val="00873CD5"/>
    <w:rsid w:val="008909DC"/>
    <w:rsid w:val="008A44A0"/>
    <w:rsid w:val="00902CF2"/>
    <w:rsid w:val="00917488"/>
    <w:rsid w:val="009212AD"/>
    <w:rsid w:val="009247EB"/>
    <w:rsid w:val="0098755A"/>
    <w:rsid w:val="009A5F67"/>
    <w:rsid w:val="009C2031"/>
    <w:rsid w:val="009E52D0"/>
    <w:rsid w:val="009F4546"/>
    <w:rsid w:val="00A22FB0"/>
    <w:rsid w:val="00A60886"/>
    <w:rsid w:val="00A62162"/>
    <w:rsid w:val="00AA5226"/>
    <w:rsid w:val="00AC5348"/>
    <w:rsid w:val="00B107E7"/>
    <w:rsid w:val="00B668FD"/>
    <w:rsid w:val="00B75CEF"/>
    <w:rsid w:val="00B811CE"/>
    <w:rsid w:val="00BA65EB"/>
    <w:rsid w:val="00BB1BF8"/>
    <w:rsid w:val="00C14F26"/>
    <w:rsid w:val="00C617A3"/>
    <w:rsid w:val="00C71A38"/>
    <w:rsid w:val="00CC5E22"/>
    <w:rsid w:val="00CE546D"/>
    <w:rsid w:val="00CF2F0D"/>
    <w:rsid w:val="00CF6319"/>
    <w:rsid w:val="00D03BD2"/>
    <w:rsid w:val="00D60D42"/>
    <w:rsid w:val="00D80D14"/>
    <w:rsid w:val="00DB5CFA"/>
    <w:rsid w:val="00DF50C8"/>
    <w:rsid w:val="00E52863"/>
    <w:rsid w:val="00E64101"/>
    <w:rsid w:val="00EC3980"/>
    <w:rsid w:val="00ED6DF6"/>
    <w:rsid w:val="00F22B47"/>
    <w:rsid w:val="00F83321"/>
    <w:rsid w:val="00FD290B"/>
    <w:rsid w:val="00FD5C83"/>
    <w:rsid w:val="00FE5C8C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4B462"/>
  <w15:docId w15:val="{83FED809-FD90-43BD-B5B5-48C81CD3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CFA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qFormat/>
    <w:rsid w:val="00DB5CFA"/>
    <w:pPr>
      <w:suppressLineNumbers/>
    </w:pPr>
  </w:style>
  <w:style w:type="paragraph" w:styleId="a6">
    <w:name w:val="header"/>
    <w:basedOn w:val="a"/>
    <w:link w:val="a7"/>
    <w:uiPriority w:val="99"/>
    <w:unhideWhenUsed/>
    <w:rsid w:val="009E5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52D0"/>
  </w:style>
  <w:style w:type="paragraph" w:styleId="a8">
    <w:name w:val="footer"/>
    <w:basedOn w:val="a"/>
    <w:link w:val="a9"/>
    <w:uiPriority w:val="99"/>
    <w:unhideWhenUsed/>
    <w:rsid w:val="009E5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52D0"/>
  </w:style>
  <w:style w:type="paragraph" w:styleId="aa">
    <w:name w:val="List Paragraph"/>
    <w:basedOn w:val="a"/>
    <w:uiPriority w:val="34"/>
    <w:qFormat/>
    <w:rsid w:val="00EC3980"/>
    <w:pPr>
      <w:ind w:left="720"/>
      <w:contextualSpacing/>
    </w:pPr>
  </w:style>
  <w:style w:type="table" w:styleId="ab">
    <w:name w:val="Table Grid"/>
    <w:basedOn w:val="a1"/>
    <w:uiPriority w:val="59"/>
    <w:rsid w:val="00DF50C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D86CD-F845-46E1-898B-815D3074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Лаврентьев Александр</cp:lastModifiedBy>
  <cp:revision>11</cp:revision>
  <cp:lastPrinted>2023-11-21T05:57:00Z</cp:lastPrinted>
  <dcterms:created xsi:type="dcterms:W3CDTF">2024-07-18T11:41:00Z</dcterms:created>
  <dcterms:modified xsi:type="dcterms:W3CDTF">2024-07-23T08:21:00Z</dcterms:modified>
</cp:coreProperties>
</file>